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6C9" w:rsidRDefault="007E06C9" w:rsidP="007E06C9">
      <w:pPr>
        <w:spacing w:line="264" w:lineRule="auto"/>
        <w:jc w:val="center"/>
        <w:rPr>
          <w:sz w:val="21"/>
          <w:lang w:eastAsia="fr-FR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topMargin">
                  <wp:posOffset>-6350</wp:posOffset>
                </wp:positionV>
                <wp:extent cx="490220" cy="1302385"/>
                <wp:effectExtent l="0" t="6033" r="18098" b="18097"/>
                <wp:wrapNone/>
                <wp:docPr id="306" name="Rectangle : coins arrondis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0220" cy="13023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5B9BD5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5B9BD5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5B9BD5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 w:rsidR="007E06C9" w:rsidRDefault="007E06C9" w:rsidP="007E06C9">
                            <w:pPr>
                              <w:pStyle w:val="NormalWeb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B0F0"/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Serie</w:t>
                            </w:r>
                            <w:proofErr w:type="spellEnd"/>
                            <w:r>
                              <w:rPr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26</w:t>
                            </w:r>
                          </w:p>
                          <w:p w:rsidR="007E06C9" w:rsidRDefault="007E06C9" w:rsidP="007E06C9">
                            <w:pPr>
                              <w:rPr>
                                <w:rFonts w:asciiTheme="majorBidi" w:eastAsiaTheme="majorEastAsia" w:hAnsiTheme="majorBid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306" o:spid="_x0000_s1026" style="position:absolute;left:0;text-align:left;margin-left:0;margin-top:-.5pt;width:38.6pt;height:102.55pt;rotation:90;z-index:251663360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top-margin-area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" o:allowincell="f" fillcolor="#9ac3f6" strokecolor="#5b9bd5">
                <v:fill color2="#e1ecfb" rotate="t" angle="90" colors="0 #9ac3f6;.5 #c1d8f8;1 #e1ecfb" focus="100%" type="gradient"/>
                <v:textbox>
                  <w:txbxContent>
                    <w:p w:rsidR="007E06C9" w:rsidRDefault="007E06C9" w:rsidP="007E06C9">
                      <w:pPr>
                        <w:pStyle w:val="NormalWeb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B0F0"/>
                          <w:sz w:val="40"/>
                          <w:szCs w:val="40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Serie</w:t>
                      </w:r>
                      <w:proofErr w:type="spellEnd"/>
                      <w:r>
                        <w:rPr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>
                        <w:rPr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:rsidR="007E06C9" w:rsidRDefault="007E06C9" w:rsidP="007E06C9">
                      <w:pPr>
                        <w:rPr>
                          <w:rFonts w:asciiTheme="majorBidi" w:eastAsiaTheme="majorEastAsia" w:hAnsiTheme="majorBid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-312420</wp:posOffset>
                </wp:positionV>
                <wp:extent cx="6695440" cy="937260"/>
                <wp:effectExtent l="0" t="0" r="48260" b="5334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937260"/>
                          <a:chOff x="0" y="0"/>
                          <a:chExt cx="7058025" cy="1512825"/>
                        </a:xfrm>
                      </wpg:grpSpPr>
                      <wps:wsp>
                        <wps:cNvPr id="11" name="Oval 4"/>
                        <wps:cNvSpPr/>
                        <wps:spPr>
                          <a:xfrm>
                            <a:off x="0" y="360300"/>
                            <a:ext cx="1152525" cy="11525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AEE8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E06C9" w:rsidRDefault="007E06C9" w:rsidP="007E06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5"/>
                        <wps:cNvCnPr/>
                        <wps:spPr>
                          <a:xfrm>
                            <a:off x="561975" y="1512825"/>
                            <a:ext cx="649605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AEE8"/>
                            </a:solidFill>
                            <a:prstDash val="solid"/>
                            <a:miter lim="800000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296" y="0"/>
                            <a:ext cx="1145122" cy="1475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6C9" w:rsidRDefault="007E06C9" w:rsidP="007E06C9">
                              <w:pPr>
                                <w:jc w:val="center"/>
                                <w:rPr>
                                  <w:rFonts w:ascii="Cairo SemiBold" w:hAnsi="Cairo SemiBold" w:cs="Cairo SemiBold"/>
                                  <w:b/>
                                  <w:bCs/>
                                  <w:color w:val="00AEE8"/>
                                </w:rPr>
                              </w:pPr>
                            </w:p>
                            <w:p w:rsidR="007E06C9" w:rsidRDefault="007E06C9" w:rsidP="007E06C9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Trabelsi </w:t>
                              </w:r>
                              <w:proofErr w:type="spellStart"/>
                              <w:r>
                                <w:rPr>
                                  <w:rFonts w:asciiTheme="majorBidi" w:hAnsiTheme="majorBidi" w:cstheme="majorBidi"/>
                                  <w:b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chokri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0" o:spid="_x0000_s1027" style="position:absolute;left:0;text-align:left;margin-left:.15pt;margin-top:-24.6pt;width:527.2pt;height:73.8pt;z-index:251664384;mso-position-horizontal-relative:margin;mso-width-relative:margin;mso-height-relative:margin" coordsize="70580,15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">
                <v:oval id="Oval 4" o:spid="_x0000_s1028" style="position:absolute;top:3603;width:11525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" fillcolor="window" strokecolor="#00aee8" strokeweight="1.5pt">
                  <v:stroke joinstyle="miter"/>
                  <v:textbox>
                    <w:txbxContent>
                      <w:p w:rsidR="007E06C9" w:rsidRDefault="007E06C9" w:rsidP="007E06C9">
                        <w:pPr>
                          <w:jc w:val="center"/>
                        </w:pPr>
                      </w:p>
                    </w:txbxContent>
                  </v:textbox>
                </v:oval>
                <v:line id="Straight Connector 5" o:spid="_x0000_s1029" style="position:absolute;visibility:visible;mso-wrap-style:square" from="5619,15128" to="70580,15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" strokecolor="#00aee8" strokeweight="1.5pt">
                  <v:stroke endarrow="oval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512;width:11452;height:14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7E06C9" w:rsidRDefault="007E06C9" w:rsidP="007E06C9">
                        <w:pPr>
                          <w:jc w:val="center"/>
                          <w:rPr>
                            <w:rFonts w:ascii="Cairo SemiBold" w:hAnsi="Cairo SemiBold" w:cs="Cairo SemiBold"/>
                            <w:b/>
                            <w:bCs/>
                            <w:color w:val="00AEE8"/>
                          </w:rPr>
                        </w:pPr>
                      </w:p>
                      <w:p w:rsidR="007E06C9" w:rsidRDefault="007E06C9" w:rsidP="007E06C9">
                        <w:pPr>
                          <w:jc w:val="center"/>
                          <w:rPr>
                            <w:rFonts w:asciiTheme="majorBidi" w:hAnsiTheme="majorBidi" w:cstheme="majorBidi"/>
                            <w:b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Theme="majorBidi" w:hAnsiTheme="majorBidi" w:cstheme="majorBidi"/>
                            <w:b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Trabelsi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chokri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5598160</wp:posOffset>
                </wp:positionH>
                <wp:positionV relativeFrom="paragraph">
                  <wp:posOffset>-3175</wp:posOffset>
                </wp:positionV>
                <wp:extent cx="1133475" cy="469900"/>
                <wp:effectExtent l="0" t="152400" r="0" b="158750"/>
                <wp:wrapNone/>
                <wp:docPr id="199" name="Zone de text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92462">
                          <a:off x="0" y="0"/>
                          <a:ext cx="1133475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06C9" w:rsidRDefault="007E06C9" w:rsidP="007E06C9">
                            <w:pPr>
                              <w:pStyle w:val="NormalWeb"/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éme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Sciences</w:t>
                            </w:r>
                          </w:p>
                          <w:p w:rsidR="007E06C9" w:rsidRDefault="007E06C9" w:rsidP="007E06C9">
                            <w:pPr>
                              <w:pStyle w:val="NormalWeb"/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Février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9" o:spid="_x0000_s1031" type="#_x0000_t202" style="position:absolute;left:0;text-align:left;margin-left:440.8pt;margin-top:-.25pt;width:89.25pt;height:37pt;rotation:1411713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" filled="f" stroked="f" strokeweight=".5pt">
                <v:textbox>
                  <w:txbxContent>
                    <w:p w:rsidR="007E06C9" w:rsidRDefault="007E06C9" w:rsidP="007E06C9">
                      <w:pPr>
                        <w:pStyle w:val="NormalWeb"/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4 </w:t>
                      </w:r>
                      <w:proofErr w:type="spell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éme</w:t>
                      </w:r>
                      <w:proofErr w:type="spell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Sciences</w:t>
                      </w:r>
                    </w:p>
                    <w:p w:rsidR="007E06C9" w:rsidRDefault="007E06C9" w:rsidP="007E06C9">
                      <w:pPr>
                        <w:pStyle w:val="NormalWeb"/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Février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1"/>
          <w:lang w:eastAsia="fr-FR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:rsidR="007E06C9" w:rsidRDefault="007E06C9" w:rsidP="007E06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</w:p>
    <w:p w:rsidR="007E06C9" w:rsidRDefault="007E06C9" w:rsidP="007E06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</w:p>
    <w:p w:rsidR="007E06C9" w:rsidRDefault="007E06C9" w:rsidP="007E06C9">
      <w:pPr>
        <w:spacing w:line="276" w:lineRule="auto"/>
        <w:ind w:right="-1054"/>
        <w:rPr>
          <w:b/>
          <w:bCs/>
          <w:sz w:val="26"/>
          <w:szCs w:val="26"/>
          <w:u w:val="single"/>
        </w:rPr>
      </w:pPr>
      <w:r w:rsidRPr="006A4859">
        <w:rPr>
          <w:b/>
          <w:bCs/>
          <w:sz w:val="26"/>
          <w:szCs w:val="26"/>
          <w:u w:val="single"/>
        </w:rPr>
        <w:t>Exercice N°</w:t>
      </w:r>
      <w:r w:rsidR="0060472E">
        <w:rPr>
          <w:b/>
          <w:bCs/>
          <w:sz w:val="26"/>
          <w:szCs w:val="26"/>
          <w:u w:val="single"/>
        </w:rPr>
        <w:t>1</w:t>
      </w:r>
      <w:r w:rsidRPr="006A4859">
        <w:rPr>
          <w:b/>
          <w:bCs/>
          <w:sz w:val="26"/>
          <w:szCs w:val="26"/>
          <w:u w:val="single"/>
        </w:rPr>
        <w:t xml:space="preserve"> </w:t>
      </w:r>
    </w:p>
    <w:p w:rsidR="007E06C9" w:rsidRDefault="007E06C9" w:rsidP="007E06C9">
      <w:pPr>
        <w:spacing w:line="276" w:lineRule="auto"/>
        <w:ind w:right="-1054"/>
      </w:pPr>
      <w:r w:rsidRPr="006A4859">
        <w:t xml:space="preserve"> Répondre par </w:t>
      </w:r>
      <w:r w:rsidRPr="00317DE6">
        <w:rPr>
          <w:b/>
          <w:bCs/>
        </w:rPr>
        <w:t xml:space="preserve">vrai </w:t>
      </w:r>
      <w:r w:rsidRPr="006A4859">
        <w:t xml:space="preserve">ou </w:t>
      </w:r>
      <w:proofErr w:type="gramStart"/>
      <w:r w:rsidRPr="00317DE6">
        <w:rPr>
          <w:b/>
          <w:bCs/>
        </w:rPr>
        <w:t>faux</w:t>
      </w:r>
      <w:r w:rsidRPr="006A4859">
        <w:t xml:space="preserve">  .</w:t>
      </w:r>
      <w:proofErr w:type="gramEnd"/>
      <w:r w:rsidRPr="006A4859">
        <w:t xml:space="preserve"> </w:t>
      </w:r>
      <w:proofErr w:type="gramStart"/>
      <w:r w:rsidRPr="006A4859">
        <w:t>les</w:t>
      </w:r>
      <w:proofErr w:type="gramEnd"/>
      <w:r w:rsidRPr="006A4859">
        <w:t xml:space="preserve"> réponses devront être justifiées.</w:t>
      </w:r>
    </w:p>
    <w:p w:rsidR="007E06C9" w:rsidRPr="006A4859" w:rsidRDefault="007E06C9" w:rsidP="007E06C9">
      <w:pPr>
        <w:spacing w:line="276" w:lineRule="auto"/>
        <w:ind w:left="420" w:right="-1054" w:hanging="420"/>
      </w:pPr>
      <w:r w:rsidRPr="006A4859">
        <w:t>La courbe ci-dessus représente une fonction f définie</w:t>
      </w:r>
    </w:p>
    <w:p w:rsidR="007E06C9" w:rsidRPr="003C38AC" w:rsidRDefault="0060472E" w:rsidP="007E06C9">
      <w:pPr>
        <w:spacing w:line="276" w:lineRule="auto"/>
        <w:ind w:right="-10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97154</wp:posOffset>
                </wp:positionV>
                <wp:extent cx="1724025" cy="2580005"/>
                <wp:effectExtent l="38100" t="38100" r="47625" b="48895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4025" cy="2580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49F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67.15pt;margin-top:7.65pt;width:135.75pt;height:203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">
                <v:stroke startarrow="block"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9804FE" wp14:editId="6C04527F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3392170" cy="2879725"/>
            <wp:effectExtent l="133350" t="76200" r="74930" b="130175"/>
            <wp:wrapTight wrapText="bothSides">
              <wp:wrapPolygon edited="0">
                <wp:start x="2062" y="-572"/>
                <wp:lineTo x="-485" y="-286"/>
                <wp:lineTo x="-849" y="2000"/>
                <wp:lineTo x="-849" y="20290"/>
                <wp:lineTo x="-364" y="20290"/>
                <wp:lineTo x="-364" y="20862"/>
                <wp:lineTo x="2062" y="22434"/>
                <wp:lineTo x="19045" y="22434"/>
                <wp:lineTo x="19166" y="22148"/>
                <wp:lineTo x="21471" y="20433"/>
                <wp:lineTo x="21471" y="20290"/>
                <wp:lineTo x="21956" y="18004"/>
                <wp:lineTo x="21956" y="4287"/>
                <wp:lineTo x="21592" y="1572"/>
                <wp:lineTo x="19530" y="-286"/>
                <wp:lineTo x="19045" y="-572"/>
                <wp:lineTo x="2062" y="-572"/>
              </wp:wrapPolygon>
            </wp:wrapTight>
            <wp:docPr id="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2879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E06C9">
        <w:t xml:space="preserve">Continu et dérivable </w:t>
      </w:r>
      <w:r w:rsidR="007E06C9" w:rsidRPr="003C38AC">
        <w:t xml:space="preserve">sur </w:t>
      </w:r>
      <w:proofErr w:type="gramStart"/>
      <w:r w:rsidR="007E06C9" w:rsidRPr="003C38AC">
        <w:t>[ -</w:t>
      </w:r>
      <w:proofErr w:type="gramEnd"/>
      <w:r w:rsidR="007E06C9">
        <w:t xml:space="preserve"> </w:t>
      </w:r>
      <w:r w:rsidR="007E06C9" w:rsidRPr="003C38AC">
        <w:t>4 , 5 ] .</w:t>
      </w:r>
    </w:p>
    <w:p w:rsidR="007E06C9" w:rsidRPr="003C38AC" w:rsidRDefault="007E06C9" w:rsidP="007E06C9">
      <w:pPr>
        <w:spacing w:line="276" w:lineRule="auto"/>
        <w:ind w:right="-1054"/>
      </w:pPr>
      <w:r w:rsidRPr="003C38AC">
        <w:t>T est la tangente à Cf au point A d’abscisse 2.</w:t>
      </w:r>
    </w:p>
    <w:p w:rsidR="007E06C9" w:rsidRPr="003C38AC" w:rsidRDefault="0060472E" w:rsidP="007E06C9">
      <w:pPr>
        <w:spacing w:line="276" w:lineRule="auto"/>
        <w:ind w:right="-10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4927272</wp:posOffset>
                </wp:positionH>
                <wp:positionV relativeFrom="paragraph">
                  <wp:posOffset>119380</wp:posOffset>
                </wp:positionV>
                <wp:extent cx="628650" cy="0"/>
                <wp:effectExtent l="19050" t="52705" r="19050" b="61595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59A74" id="Connecteur droit avec flèche 6" o:spid="_x0000_s1026" type="#_x0000_t32" style="position:absolute;margin-left:387.95pt;margin-top:9.4pt;width:4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">
                <v:stroke startarrow="block" endarrow="block"/>
              </v:shape>
            </w:pict>
          </mc:Fallback>
        </mc:AlternateContent>
      </w:r>
      <w:r w:rsidR="007E06C9" w:rsidRPr="003C38AC">
        <w:t>1</w:t>
      </w:r>
      <w:proofErr w:type="gramStart"/>
      <w:r w:rsidR="007E06C9" w:rsidRPr="003C38AC">
        <w:t>/  a</w:t>
      </w:r>
      <w:proofErr w:type="gramEnd"/>
      <w:r>
        <w:t xml:space="preserve">) </w:t>
      </w:r>
      <w:r w:rsidR="007E06C9" w:rsidRPr="003C38AC">
        <w:t xml:space="preserve"> f’( - 2 ) = 3.</w:t>
      </w:r>
    </w:p>
    <w:p w:rsidR="007E06C9" w:rsidRPr="003C38AC" w:rsidRDefault="007E06C9" w:rsidP="007E06C9">
      <w:pPr>
        <w:spacing w:line="276" w:lineRule="auto"/>
        <w:ind w:right="-1054"/>
      </w:pPr>
      <w:r w:rsidRPr="003C38AC">
        <w:t xml:space="preserve">     b</w:t>
      </w:r>
      <w:r w:rsidR="0060472E">
        <w:t xml:space="preserve">) </w:t>
      </w:r>
      <w:r w:rsidRPr="003C38AC">
        <w:t xml:space="preserve"> f</w:t>
      </w:r>
      <w:proofErr w:type="gramStart"/>
      <w:r w:rsidRPr="003C38AC">
        <w:t>’( 1</w:t>
      </w:r>
      <w:proofErr w:type="gramEnd"/>
      <w:r w:rsidRPr="003C38AC">
        <w:t xml:space="preserve"> ) = 0.</w:t>
      </w:r>
    </w:p>
    <w:p w:rsidR="007E06C9" w:rsidRPr="003C38AC" w:rsidRDefault="007E06C9" w:rsidP="007E06C9">
      <w:proofErr w:type="gramStart"/>
      <w:r w:rsidRPr="003C38AC">
        <w:t>2</w:t>
      </w:r>
      <w:r>
        <w:t xml:space="preserve">  </w:t>
      </w:r>
      <w:r w:rsidRPr="003C38AC">
        <w:t>/</w:t>
      </w:r>
      <w:proofErr w:type="gramEnd"/>
      <w:r w:rsidRPr="003C38AC">
        <w:t xml:space="preserve"> a</w:t>
      </w:r>
      <w:r w:rsidR="0060472E">
        <w:t>)</w:t>
      </w:r>
      <w:r w:rsidRPr="003C38AC">
        <w:rPr>
          <w:position w:val="-18"/>
        </w:rPr>
        <w:object w:dxaOrig="156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5.5pt" o:ole="">
            <v:imagedata r:id="rId6" o:title=""/>
          </v:shape>
          <o:OLEObject Type="Embed" ProgID="Equation.DSMT4" ShapeID="_x0000_i1025" DrawAspect="Content" ObjectID="_1645380814" r:id="rId7"/>
        </w:object>
      </w:r>
      <w:r w:rsidRPr="003C38AC">
        <w:t xml:space="preserve">            </w:t>
      </w:r>
    </w:p>
    <w:p w:rsidR="007E06C9" w:rsidRPr="003C38AC" w:rsidRDefault="007E06C9" w:rsidP="0060472E">
      <w:pPr>
        <w:spacing w:after="80"/>
      </w:pPr>
      <w:r w:rsidRPr="003C38AC">
        <w:t xml:space="preserve">   </w:t>
      </w:r>
      <w:r>
        <w:t xml:space="preserve"> </w:t>
      </w:r>
      <w:r w:rsidRPr="003C38AC">
        <w:t xml:space="preserve"> </w:t>
      </w:r>
      <w:r>
        <w:t xml:space="preserve"> </w:t>
      </w:r>
      <w:r w:rsidRPr="003C38AC">
        <w:t>b</w:t>
      </w:r>
      <w:r w:rsidR="0060472E">
        <w:t>)</w:t>
      </w:r>
      <w:r w:rsidRPr="003C38AC">
        <w:t xml:space="preserve">  </w:t>
      </w:r>
      <w:r w:rsidRPr="003C38AC">
        <w:rPr>
          <w:position w:val="-18"/>
        </w:rPr>
        <w:object w:dxaOrig="2160" w:dyaOrig="520">
          <v:shape id="_x0000_i1026" type="#_x0000_t75" style="width:108pt;height:25.5pt" o:ole="">
            <v:imagedata r:id="rId8" o:title=""/>
          </v:shape>
          <o:OLEObject Type="Embed" ProgID="Equation.DSMT4" ShapeID="_x0000_i1026" DrawAspect="Content" ObjectID="_1645380815" r:id="rId9"/>
        </w:object>
      </w:r>
      <w:r w:rsidRPr="003C38AC">
        <w:t xml:space="preserve">    </w:t>
      </w:r>
    </w:p>
    <w:p w:rsidR="007E06C9" w:rsidRPr="003C38AC" w:rsidRDefault="007E06C9" w:rsidP="0060472E">
      <w:pPr>
        <w:spacing w:after="80"/>
      </w:pPr>
      <w:r w:rsidRPr="003C38AC">
        <w:t xml:space="preserve">     c</w:t>
      </w:r>
      <w:r w:rsidR="0060472E">
        <w:t>)</w:t>
      </w:r>
      <w:r w:rsidRPr="003C38AC">
        <w:t xml:space="preserve">  </w:t>
      </w:r>
      <w:r w:rsidRPr="00666F55">
        <w:rPr>
          <w:position w:val="-18"/>
        </w:rPr>
        <w:object w:dxaOrig="1600" w:dyaOrig="520">
          <v:shape id="_x0000_i1027" type="#_x0000_t75" style="width:80.25pt;height:26.25pt" o:ole="">
            <v:imagedata r:id="rId10" o:title=""/>
          </v:shape>
          <o:OLEObject Type="Embed" ProgID="Equation.DSMT4" ShapeID="_x0000_i1027" DrawAspect="Content" ObjectID="_1645380816" r:id="rId11"/>
        </w:object>
      </w:r>
      <w:r w:rsidRPr="003C38AC">
        <w:t xml:space="preserve">             </w:t>
      </w:r>
    </w:p>
    <w:p w:rsidR="007E06C9" w:rsidRPr="003C38AC" w:rsidRDefault="007E06C9" w:rsidP="0060472E">
      <w:pPr>
        <w:spacing w:after="80"/>
      </w:pPr>
      <w:r w:rsidRPr="003C38AC">
        <w:t xml:space="preserve">3/ On désigne par </w:t>
      </w:r>
      <w:r w:rsidRPr="003C38AC">
        <w:rPr>
          <w:position w:val="-4"/>
        </w:rPr>
        <w:object w:dxaOrig="180" w:dyaOrig="320">
          <v:shape id="_x0000_i1028" type="#_x0000_t75" style="width:9pt;height:15.75pt" o:ole="">
            <v:imagedata r:id="rId12" o:title=""/>
          </v:shape>
          <o:OLEObject Type="Embed" ProgID="Equation.DSMT4" ShapeID="_x0000_i1028" DrawAspect="Content" ObjectID="_1645380817" r:id="rId13"/>
        </w:object>
      </w:r>
      <w:r w:rsidRPr="003C38AC">
        <w:t xml:space="preserve"> la valeur moyenne de f sur     </w:t>
      </w:r>
    </w:p>
    <w:p w:rsidR="007E06C9" w:rsidRPr="003C38AC" w:rsidRDefault="007E06C9" w:rsidP="0060472E">
      <w:pPr>
        <w:spacing w:after="80"/>
      </w:pPr>
      <w:r w:rsidRPr="003C38AC">
        <w:t xml:space="preserve">       </w:t>
      </w:r>
      <w:r w:rsidRPr="003C38AC">
        <w:rPr>
          <w:position w:val="-14"/>
        </w:rPr>
        <w:object w:dxaOrig="580" w:dyaOrig="400">
          <v:shape id="_x0000_i1029" type="#_x0000_t75" style="width:29.25pt;height:20.25pt" o:ole="">
            <v:imagedata r:id="rId14" o:title=""/>
          </v:shape>
          <o:OLEObject Type="Embed" ProgID="Equation.DSMT4" ShapeID="_x0000_i1029" DrawAspect="Content" ObjectID="_1645380818" r:id="rId15"/>
        </w:object>
      </w:r>
      <w:r w:rsidRPr="003C38AC">
        <w:t xml:space="preserve">    </w:t>
      </w:r>
      <w:proofErr w:type="gramStart"/>
      <w:r w:rsidRPr="003C38AC">
        <w:t>on</w:t>
      </w:r>
      <w:proofErr w:type="gramEnd"/>
      <w:r w:rsidRPr="003C38AC">
        <w:t xml:space="preserve"> a alors :   </w:t>
      </w:r>
      <w:r w:rsidRPr="003C38AC">
        <w:rPr>
          <w:position w:val="-6"/>
        </w:rPr>
        <w:object w:dxaOrig="1020" w:dyaOrig="340">
          <v:shape id="_x0000_i1030" type="#_x0000_t75" style="width:51pt;height:16.5pt" o:ole="">
            <v:imagedata r:id="rId16" o:title=""/>
          </v:shape>
          <o:OLEObject Type="Embed" ProgID="Equation.DSMT4" ShapeID="_x0000_i1030" DrawAspect="Content" ObjectID="_1645380819" r:id="rId17"/>
        </w:object>
      </w:r>
      <w:r w:rsidRPr="003C38AC">
        <w:t xml:space="preserve">     </w:t>
      </w:r>
    </w:p>
    <w:p w:rsidR="007E06C9" w:rsidRPr="006A4859" w:rsidRDefault="007E06C9" w:rsidP="0060472E">
      <w:pPr>
        <w:spacing w:after="80" w:line="276" w:lineRule="auto"/>
      </w:pPr>
      <w:r>
        <w:t>4/</w:t>
      </w:r>
      <w:r w:rsidRPr="006A4859">
        <w:t xml:space="preserve"> S</w:t>
      </w:r>
      <w:r>
        <w:t>oit g la fonction définie par</w:t>
      </w:r>
      <w:proofErr w:type="gramStart"/>
      <w:r>
        <w:t> :g</w:t>
      </w:r>
      <w:proofErr w:type="gramEnd"/>
      <w:r>
        <w:t>(x) = ln(</w:t>
      </w:r>
      <w:r w:rsidRPr="006A4859">
        <w:t xml:space="preserve">f( x) </w:t>
      </w:r>
      <w:r>
        <w:t>)</w:t>
      </w:r>
    </w:p>
    <w:p w:rsidR="007E06C9" w:rsidRPr="006A4859" w:rsidRDefault="0060472E" w:rsidP="0060472E">
      <w:pPr>
        <w:pStyle w:val="Paragraphedeliste"/>
        <w:numPr>
          <w:ilvl w:val="0"/>
          <w:numId w:val="4"/>
        </w:numPr>
        <w:spacing w:after="80" w:line="276" w:lineRule="auto"/>
        <w:ind w:right="-1054"/>
      </w:pPr>
      <w:r>
        <w:t>L</w:t>
      </w:r>
      <w:r w:rsidR="007E06C9" w:rsidRPr="006A4859">
        <w:t xml:space="preserve">a fonction g est définie </w:t>
      </w:r>
      <w:proofErr w:type="gramStart"/>
      <w:r w:rsidR="007E06C9" w:rsidRPr="006A4859">
        <w:t>sur  ]</w:t>
      </w:r>
      <w:proofErr w:type="gramEnd"/>
      <w:r w:rsidR="007E06C9" w:rsidRPr="006A4859">
        <w:t xml:space="preserve"> –2 , 4 [ .</w:t>
      </w:r>
    </w:p>
    <w:p w:rsidR="007E06C9" w:rsidRPr="006A4859" w:rsidRDefault="007E06C9" w:rsidP="0060472E">
      <w:pPr>
        <w:pStyle w:val="Paragraphedeliste"/>
        <w:numPr>
          <w:ilvl w:val="0"/>
          <w:numId w:val="4"/>
        </w:numPr>
        <w:spacing w:after="80" w:line="276" w:lineRule="auto"/>
        <w:ind w:right="-1054"/>
      </w:pPr>
      <w:r w:rsidRPr="006A4859">
        <w:t xml:space="preserve"> Pour tout réel x </w:t>
      </w:r>
      <m:oMath>
        <m:r>
          <m:rPr>
            <m:sty m:val="p"/>
          </m:rPr>
          <w:rPr>
            <w:rFonts w:ascii="Cambria Math" w:hAnsi="Cambria Math"/>
          </w:rPr>
          <m:t>∈</m:t>
        </m:r>
        <m:r>
          <m:rPr>
            <m:sty m:val="p"/>
          </m:rPr>
          <w:rPr>
            <w:rFonts w:ascii="Cambria Math"/>
          </w:rPr>
          <m:t xml:space="preserve"> </m:t>
        </m:r>
      </m:oMath>
      <w:r w:rsidRPr="006A4859">
        <w:t xml:space="preserve"> ] </w:t>
      </w:r>
      <w:proofErr w:type="gramStart"/>
      <w:r w:rsidRPr="006A4859">
        <w:t>3 ,</w:t>
      </w:r>
      <w:proofErr w:type="gramEnd"/>
      <w:r w:rsidRPr="006A4859">
        <w:t xml:space="preserve"> 4 [ </w:t>
      </w:r>
      <m:oMath>
        <m:r>
          <m:rPr>
            <m:sty m:val="p"/>
          </m:rPr>
          <w:rPr>
            <w:rFonts w:ascii="Cambria Math"/>
          </w:rPr>
          <m:t>,   g</m:t>
        </m:r>
        <m:d>
          <m:dPr>
            <m:ctrlPr>
              <w:rPr>
                <w:rFonts w:ascii="Cambria Math" w:hAnsi="Cambria Math"/>
                <w:iCs/>
              </w:rPr>
            </m:ctrlPr>
          </m:dPr>
          <m:e>
            <m:r>
              <m:rPr>
                <m:sty m:val="p"/>
              </m:rPr>
              <w:rPr>
                <w:rFonts w:ascii="Cambria Math"/>
              </w:rPr>
              <m:t xml:space="preserve"> x</m:t>
            </m:r>
          </m:e>
        </m:d>
        <m:r>
          <m:rPr>
            <m:sty m:val="p"/>
          </m:rPr>
          <w:rPr>
            <w:rFonts w:ascii="Cambria Math"/>
          </w:rPr>
          <m:t>&gt;</m:t>
        </m:r>
        <m:r>
          <w:rPr>
            <w:rFonts w:ascii="Cambria Math"/>
          </w:rPr>
          <m:t>0</m:t>
        </m:r>
      </m:oMath>
      <w:r w:rsidRPr="0060472E">
        <w:rPr>
          <w:iCs/>
        </w:rPr>
        <w:t>.</w:t>
      </w:r>
    </w:p>
    <w:p w:rsidR="007E06C9" w:rsidRPr="006A4859" w:rsidRDefault="007E06C9" w:rsidP="0060472E">
      <w:pPr>
        <w:spacing w:after="80" w:line="276" w:lineRule="auto"/>
        <w:rPr>
          <w:iCs/>
        </w:rPr>
      </w:pPr>
      <w:r w:rsidRPr="006A4859">
        <w:rPr>
          <w:iCs/>
        </w:rPr>
        <w:t xml:space="preserve">     c</w:t>
      </w:r>
      <w:r w:rsidR="0060472E">
        <w:rPr>
          <w:iCs/>
        </w:rPr>
        <w:t xml:space="preserve">) </w:t>
      </w:r>
      <w:r w:rsidRPr="006A4859">
        <w:rPr>
          <w:position w:val="-24"/>
          <w:vertAlign w:val="subscript"/>
        </w:rPr>
        <w:object w:dxaOrig="1700" w:dyaOrig="480">
          <v:shape id="_x0000_i1031" type="#_x0000_t75" style="width:84.75pt;height:24pt" o:ole="">
            <v:imagedata r:id="rId18" o:title=""/>
          </v:shape>
          <o:OLEObject Type="Embed" ProgID="Equation.DSMT4" ShapeID="_x0000_i1031" DrawAspect="Content" ObjectID="_1645380820" r:id="rId19"/>
        </w:object>
      </w:r>
    </w:p>
    <w:p w:rsidR="007E06C9" w:rsidRDefault="007E06C9" w:rsidP="0060472E">
      <w:pPr>
        <w:spacing w:after="80"/>
        <w:rPr>
          <w:position w:val="-20"/>
          <w:vertAlign w:val="subscript"/>
        </w:rPr>
      </w:pPr>
      <w:r w:rsidRPr="006A4859">
        <w:rPr>
          <w:iCs/>
        </w:rPr>
        <w:t xml:space="preserve">     d</w:t>
      </w:r>
      <w:r w:rsidR="0060472E">
        <w:rPr>
          <w:iCs/>
        </w:rPr>
        <w:t xml:space="preserve">) </w:t>
      </w:r>
      <w:r w:rsidRPr="006A4859">
        <w:rPr>
          <w:position w:val="-30"/>
          <w:vertAlign w:val="subscript"/>
        </w:rPr>
        <w:t xml:space="preserve"> </w:t>
      </w:r>
      <w:r w:rsidRPr="006A4859">
        <w:rPr>
          <w:position w:val="-20"/>
          <w:vertAlign w:val="subscript"/>
        </w:rPr>
        <w:object w:dxaOrig="1520" w:dyaOrig="440">
          <v:shape id="_x0000_i1032" type="#_x0000_t75" style="width:75.75pt;height:21.75pt" o:ole="">
            <v:imagedata r:id="rId20" o:title=""/>
          </v:shape>
          <o:OLEObject Type="Embed" ProgID="Equation.DSMT4" ShapeID="_x0000_i1032" DrawAspect="Content" ObjectID="_1645380821" r:id="rId21"/>
        </w:object>
      </w:r>
    </w:p>
    <w:p w:rsidR="007E06C9" w:rsidRDefault="007E06C9" w:rsidP="00E86957">
      <w:pPr>
        <w:spacing w:after="0"/>
        <w:ind w:right="-1054"/>
        <w:rPr>
          <w:b/>
          <w:bCs/>
          <w:sz w:val="26"/>
          <w:szCs w:val="26"/>
          <w:u w:val="single"/>
        </w:rPr>
      </w:pPr>
      <w:r w:rsidRPr="006A4859">
        <w:rPr>
          <w:b/>
          <w:bCs/>
          <w:sz w:val="26"/>
          <w:szCs w:val="26"/>
          <w:u w:val="single"/>
        </w:rPr>
        <w:t>Exercice N°</w:t>
      </w:r>
      <w:r w:rsidR="00E86957">
        <w:rPr>
          <w:b/>
          <w:bCs/>
          <w:sz w:val="26"/>
          <w:szCs w:val="26"/>
          <w:u w:val="single"/>
        </w:rPr>
        <w:t>2</w:t>
      </w:r>
    </w:p>
    <w:p w:rsidR="007E06C9" w:rsidRPr="00926998" w:rsidRDefault="007E06C9" w:rsidP="00E86957">
      <w:pPr>
        <w:spacing w:after="0"/>
        <w:ind w:right="-1054"/>
      </w:pPr>
      <w:r w:rsidRPr="00926998">
        <w:t xml:space="preserve">Soit f la fonction définie par : </w:t>
      </w:r>
      <w:r w:rsidRPr="00926998">
        <w:rPr>
          <w:position w:val="-24"/>
        </w:rPr>
        <w:object w:dxaOrig="2340" w:dyaOrig="620">
          <v:shape id="_x0000_i1033" type="#_x0000_t75" style="width:117pt;height:30.75pt" o:ole="">
            <v:imagedata r:id="rId22" o:title=""/>
          </v:shape>
          <o:OLEObject Type="Embed" ProgID="Equation.DSMT4" ShapeID="_x0000_i1033" DrawAspect="Content" ObjectID="_1645380822" r:id="rId23"/>
        </w:object>
      </w:r>
      <w:r w:rsidRPr="00926998">
        <w:t xml:space="preserve"> </w:t>
      </w:r>
    </w:p>
    <w:p w:rsidR="00E86957" w:rsidRDefault="007E06C9" w:rsidP="00E86957">
      <w:pPr>
        <w:spacing w:after="0"/>
      </w:pPr>
      <w:r w:rsidRPr="00926998">
        <w:t>1/</w:t>
      </w:r>
      <w:r w:rsidR="00E86957">
        <w:t xml:space="preserve"> </w:t>
      </w:r>
      <w:r w:rsidRPr="00926998">
        <w:t xml:space="preserve">a) Montrer que :  </w:t>
      </w:r>
      <w:r w:rsidRPr="00926998">
        <w:rPr>
          <w:position w:val="-24"/>
        </w:rPr>
        <w:object w:dxaOrig="2880" w:dyaOrig="620">
          <v:shape id="_x0000_i1034" type="#_x0000_t75" style="width:2in;height:30.75pt" o:ole="">
            <v:imagedata r:id="rId24" o:title=""/>
          </v:shape>
          <o:OLEObject Type="Embed" ProgID="Equation.DSMT4" ShapeID="_x0000_i1034" DrawAspect="Content" ObjectID="_1645380823" r:id="rId25"/>
        </w:object>
      </w:r>
      <w:r w:rsidRPr="00926998">
        <w:t xml:space="preserve"> </w:t>
      </w:r>
      <w:proofErr w:type="gramStart"/>
      <w:r w:rsidRPr="00926998">
        <w:t xml:space="preserve">   ;</w:t>
      </w:r>
      <w:proofErr w:type="gramEnd"/>
      <w:r w:rsidRPr="00926998">
        <w:t xml:space="preserve">  </w:t>
      </w:r>
    </w:p>
    <w:p w:rsidR="007E06C9" w:rsidRPr="00926998" w:rsidRDefault="00E86957" w:rsidP="00E86957">
      <w:pPr>
        <w:spacing w:after="0"/>
      </w:pPr>
      <w:r>
        <w:t xml:space="preserve">     </w:t>
      </w:r>
      <w:r w:rsidR="007E06C9" w:rsidRPr="00926998">
        <w:t xml:space="preserve">b) En déduire I = </w:t>
      </w:r>
      <w:r w:rsidR="007E06C9" w:rsidRPr="00926998">
        <w:rPr>
          <w:position w:val="-30"/>
        </w:rPr>
        <w:object w:dxaOrig="880" w:dyaOrig="700">
          <v:shape id="_x0000_i1035" type="#_x0000_t75" style="width:44.25pt;height:35.25pt" o:ole="">
            <v:imagedata r:id="rId26" o:title=""/>
          </v:shape>
          <o:OLEObject Type="Embed" ProgID="Equation.DSMT4" ShapeID="_x0000_i1035" DrawAspect="Content" ObjectID="_1645380824" r:id="rId27"/>
        </w:object>
      </w:r>
      <w:r w:rsidR="007E06C9" w:rsidRPr="00926998">
        <w:t xml:space="preserve"> </w:t>
      </w:r>
    </w:p>
    <w:p w:rsidR="00E86957" w:rsidRDefault="007E06C9" w:rsidP="00E86957">
      <w:pPr>
        <w:spacing w:after="0"/>
      </w:pPr>
      <w:r w:rsidRPr="00926998">
        <w:t>2/</w:t>
      </w:r>
      <w:r w:rsidR="00E86957">
        <w:t xml:space="preserve"> </w:t>
      </w:r>
      <w:r w:rsidRPr="00926998">
        <w:t xml:space="preserve">a) Montrer que  </w:t>
      </w:r>
      <w:r w:rsidRPr="00926998">
        <w:rPr>
          <w:position w:val="-24"/>
        </w:rPr>
        <w:object w:dxaOrig="2900" w:dyaOrig="660">
          <v:shape id="_x0000_i1036" type="#_x0000_t75" style="width:144.75pt;height:33pt" o:ole="">
            <v:imagedata r:id="rId28" o:title=""/>
          </v:shape>
          <o:OLEObject Type="Embed" ProgID="Equation.DSMT4" ShapeID="_x0000_i1036" DrawAspect="Content" ObjectID="_1645380825" r:id="rId29"/>
        </w:object>
      </w:r>
      <w:r w:rsidRPr="00926998">
        <w:t xml:space="preserve"> ;  </w:t>
      </w:r>
    </w:p>
    <w:p w:rsidR="007E06C9" w:rsidRPr="00926998" w:rsidRDefault="00E86957" w:rsidP="00E86957">
      <w:pPr>
        <w:spacing w:after="0"/>
      </w:pPr>
      <w:r>
        <w:t xml:space="preserve">    </w:t>
      </w:r>
      <w:r w:rsidR="007E06C9" w:rsidRPr="00926998">
        <w:t xml:space="preserve">b) </w:t>
      </w:r>
      <w:proofErr w:type="gramStart"/>
      <w:r w:rsidR="007E06C9" w:rsidRPr="00926998">
        <w:t>Calculer  J</w:t>
      </w:r>
      <w:proofErr w:type="gramEnd"/>
      <w:r w:rsidR="007E06C9" w:rsidRPr="00926998">
        <w:t xml:space="preserve"> = </w:t>
      </w:r>
      <w:r w:rsidR="007E06C9" w:rsidRPr="00926998">
        <w:rPr>
          <w:position w:val="-10"/>
        </w:rPr>
        <w:object w:dxaOrig="180" w:dyaOrig="340">
          <v:shape id="_x0000_i1037" type="#_x0000_t75" style="width:9.75pt;height:17.25pt" o:ole="">
            <v:imagedata r:id="rId30" o:title=""/>
          </v:shape>
          <o:OLEObject Type="Embed" ProgID="Equation.3" ShapeID="_x0000_i1037" DrawAspect="Content" ObjectID="_1645380826" r:id="rId31"/>
        </w:object>
      </w:r>
      <w:r w:rsidR="007E06C9" w:rsidRPr="00926998">
        <w:rPr>
          <w:position w:val="-30"/>
        </w:rPr>
        <w:object w:dxaOrig="999" w:dyaOrig="720">
          <v:shape id="_x0000_i1038" type="#_x0000_t75" style="width:50.25pt;height:36pt" o:ole="">
            <v:imagedata r:id="rId32" o:title=""/>
          </v:shape>
          <o:OLEObject Type="Embed" ProgID="Equation.DSMT4" ShapeID="_x0000_i1038" DrawAspect="Content" ObjectID="_1645380827" r:id="rId33"/>
        </w:object>
      </w:r>
    </w:p>
    <w:p w:rsidR="007E06C9" w:rsidRDefault="007E06C9" w:rsidP="00E86957">
      <w:pPr>
        <w:spacing w:after="0"/>
        <w:rPr>
          <w:rFonts w:ascii="Bookman Old Style" w:hAnsi="Bookman Old Style"/>
          <w:b/>
          <w:sz w:val="28"/>
          <w:szCs w:val="28"/>
          <w:u w:val="single"/>
        </w:rPr>
      </w:pPr>
      <w:r w:rsidRPr="00926998">
        <w:t xml:space="preserve">3/ Calculer à l’aide d’une intégration par partie :  K = </w:t>
      </w:r>
      <w:r w:rsidRPr="00926998">
        <w:rPr>
          <w:position w:val="-30"/>
        </w:rPr>
        <w:object w:dxaOrig="1520" w:dyaOrig="700">
          <v:shape id="_x0000_i1039" type="#_x0000_t75" style="width:75.75pt;height:35.25pt" o:ole="">
            <v:imagedata r:id="rId34" o:title=""/>
          </v:shape>
          <o:OLEObject Type="Embed" ProgID="Equation.DSMT4" ShapeID="_x0000_i1039" DrawAspect="Content" ObjectID="_1645380828" r:id="rId35"/>
        </w:object>
      </w:r>
      <w:r w:rsidRPr="00FC5D91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</w:p>
    <w:p w:rsidR="0060472E" w:rsidRDefault="0060472E" w:rsidP="0060472E">
      <w:pPr>
        <w:spacing w:after="80"/>
        <w:ind w:right="-1054"/>
        <w:rPr>
          <w:b/>
          <w:bCs/>
          <w:sz w:val="26"/>
          <w:szCs w:val="26"/>
          <w:u w:val="single"/>
        </w:rPr>
      </w:pPr>
      <w:r w:rsidRPr="006A4859">
        <w:rPr>
          <w:b/>
          <w:bCs/>
          <w:sz w:val="26"/>
          <w:szCs w:val="26"/>
          <w:u w:val="single"/>
        </w:rPr>
        <w:t>Exercice N°</w:t>
      </w:r>
      <w:r>
        <w:rPr>
          <w:b/>
          <w:bCs/>
          <w:sz w:val="26"/>
          <w:szCs w:val="26"/>
          <w:u w:val="single"/>
        </w:rPr>
        <w:t>3</w:t>
      </w:r>
      <w:r w:rsidRPr="006A4859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 xml:space="preserve">  </w:t>
      </w:r>
    </w:p>
    <w:p w:rsidR="007E06C9" w:rsidRDefault="007E06C9" w:rsidP="007E06C9">
      <w:pPr>
        <w:spacing w:after="80" w:line="276" w:lineRule="auto"/>
        <w:outlineLvl w:val="0"/>
        <w:rPr>
          <w:rFonts w:ascii="Bookman Old Style" w:hAnsi="Bookman Old Style"/>
          <w:sz w:val="22"/>
          <w:szCs w:val="22"/>
        </w:rPr>
      </w:pPr>
      <w:r>
        <w:rPr>
          <w:bCs/>
          <w:u w:val="single"/>
        </w:rPr>
        <w:t xml:space="preserve"> I</w:t>
      </w:r>
      <w:r>
        <w:t xml:space="preserve">/ Soit g une fonction définie sur IR par : </w:t>
      </w:r>
      <w:r w:rsidR="00E86957" w:rsidRPr="00E86957">
        <w:rPr>
          <w:rFonts w:eastAsia="Times New Roman"/>
          <w:position w:val="-10"/>
        </w:rPr>
        <w:object w:dxaOrig="1480" w:dyaOrig="360">
          <v:shape id="_x0000_i1077" type="#_x0000_t75" style="width:73.5pt;height:18pt" o:ole="">
            <v:imagedata r:id="rId36" o:title=""/>
          </v:shape>
          <o:OLEObject Type="Embed" ProgID="Equation.DSMT4" ShapeID="_x0000_i1077" DrawAspect="Content" ObjectID="_1645380829" r:id="rId37"/>
        </w:object>
      </w:r>
    </w:p>
    <w:p w:rsidR="007E06C9" w:rsidRPr="0060472E" w:rsidRDefault="0060472E" w:rsidP="0060472E">
      <w:pPr>
        <w:spacing w:after="80" w:line="240" w:lineRule="auto"/>
        <w:ind w:left="165"/>
        <w:rPr>
          <w:bCs/>
        </w:rPr>
      </w:pPr>
      <w:r>
        <w:rPr>
          <w:bCs/>
        </w:rPr>
        <w:t xml:space="preserve">1/ </w:t>
      </w:r>
      <w:r w:rsidR="007E06C9">
        <w:rPr>
          <w:bCs/>
        </w:rPr>
        <w:t xml:space="preserve">Etudier le sens de variation de g </w:t>
      </w:r>
    </w:p>
    <w:p w:rsidR="007E06C9" w:rsidRPr="00E86957" w:rsidRDefault="0060472E" w:rsidP="0060472E">
      <w:pPr>
        <w:spacing w:after="0" w:line="240" w:lineRule="auto"/>
        <w:rPr>
          <w:i/>
          <w:iCs/>
        </w:rPr>
      </w:pPr>
      <w:r>
        <w:t xml:space="preserve">  2</w:t>
      </w:r>
      <w:proofErr w:type="gramStart"/>
      <w:r>
        <w:t xml:space="preserve">/ </w:t>
      </w:r>
      <w:r w:rsidR="007E06C9">
        <w:t xml:space="preserve"> Déduire</w:t>
      </w:r>
      <w:proofErr w:type="gramEnd"/>
      <w:r w:rsidR="007E06C9">
        <w:t xml:space="preserve"> que pour tout  réel x on a </w:t>
      </w:r>
      <w:r w:rsidR="007E06C9" w:rsidRPr="00E86957">
        <w:rPr>
          <w:i/>
          <w:iCs/>
        </w:rPr>
        <w:t xml:space="preserve">g( x) </w:t>
      </w:r>
      <w:r w:rsidR="007E06C9" w:rsidRPr="00E86957">
        <w:rPr>
          <w:rFonts w:eastAsia="Times New Roman"/>
          <w:i/>
          <w:iCs/>
          <w:position w:val="-4"/>
        </w:rPr>
        <w:object w:dxaOrig="210" w:dyaOrig="210">
          <v:shape id="_x0000_i1041" type="#_x0000_t75" style="width:10.5pt;height:10.5pt" o:ole="">
            <v:imagedata r:id="rId38" o:title=""/>
          </v:shape>
          <o:OLEObject Type="Embed" ProgID="Equation.DSMT4" ShapeID="_x0000_i1041" DrawAspect="Content" ObjectID="_1645380830" r:id="rId39"/>
        </w:object>
      </w:r>
      <w:r w:rsidR="007E06C9" w:rsidRPr="00E86957">
        <w:rPr>
          <w:i/>
          <w:iCs/>
        </w:rPr>
        <w:t>0</w:t>
      </w:r>
    </w:p>
    <w:p w:rsidR="007E06C9" w:rsidRDefault="007E06C9" w:rsidP="007E06C9">
      <w:r>
        <w:lastRenderedPageBreak/>
        <w:t xml:space="preserve">II/ Soit f une fonction définie sur IR </w:t>
      </w:r>
      <w:proofErr w:type="gramStart"/>
      <w:r>
        <w:t>par  f</w:t>
      </w:r>
      <w:proofErr w:type="gramEnd"/>
      <w:r>
        <w:t xml:space="preserve">( x) = </w:t>
      </w:r>
      <w:r w:rsidR="0060472E">
        <w:rPr>
          <w:rFonts w:eastAsia="Times New Roman"/>
          <w:position w:val="-6"/>
        </w:rPr>
        <w:object w:dxaOrig="1320" w:dyaOrig="320">
          <v:shape id="_x0000_i1042" type="#_x0000_t75" style="width:66pt;height:15.75pt" o:ole="">
            <v:imagedata r:id="rId40" o:title=""/>
          </v:shape>
          <o:OLEObject Type="Embed" ProgID="Equation.DSMT4" ShapeID="_x0000_i1042" DrawAspect="Content" ObjectID="_1645380831" r:id="rId41"/>
        </w:object>
      </w:r>
      <w:r>
        <w:t>.</w:t>
      </w:r>
    </w:p>
    <w:p w:rsidR="007E06C9" w:rsidRDefault="007E06C9" w:rsidP="007E06C9">
      <w:r>
        <w:t xml:space="preserve">     1</w:t>
      </w:r>
      <w:r w:rsidR="0060472E">
        <w:t xml:space="preserve">/ </w:t>
      </w:r>
      <w:r>
        <w:t xml:space="preserve">Montrer que </w:t>
      </w:r>
      <w:r>
        <w:rPr>
          <w:rFonts w:eastAsia="Times New Roman"/>
          <w:position w:val="-18"/>
        </w:rPr>
        <w:object w:dxaOrig="1425" w:dyaOrig="390">
          <v:shape id="_x0000_i1043" type="#_x0000_t75" style="width:71.25pt;height:19.5pt" o:ole="">
            <v:imagedata r:id="rId42" o:title=""/>
          </v:shape>
          <o:OLEObject Type="Embed" ProgID="Equation.DSMT4" ShapeID="_x0000_i1043" DrawAspect="Content" ObjectID="_1645380832" r:id="rId43"/>
        </w:object>
      </w:r>
      <w:r>
        <w:t xml:space="preserve"> et </w:t>
      </w:r>
      <w:r>
        <w:rPr>
          <w:rFonts w:eastAsia="Times New Roman"/>
          <w:position w:val="-24"/>
        </w:rPr>
        <w:object w:dxaOrig="1515" w:dyaOrig="630">
          <v:shape id="_x0000_i1044" type="#_x0000_t75" style="width:75.75pt;height:31.5pt" o:ole="">
            <v:imagedata r:id="rId44" o:title=""/>
          </v:shape>
          <o:OLEObject Type="Embed" ProgID="Equation.DSMT4" ShapeID="_x0000_i1044" DrawAspect="Content" ObjectID="_1645380833" r:id="rId45"/>
        </w:object>
      </w:r>
      <w:r>
        <w:t xml:space="preserve">. </w:t>
      </w:r>
      <w:proofErr w:type="gramStart"/>
      <w:r>
        <w:t>interpréter</w:t>
      </w:r>
      <w:proofErr w:type="gramEnd"/>
      <w:r>
        <w:t xml:space="preserve"> les résultats graphiquement.</w:t>
      </w:r>
    </w:p>
    <w:p w:rsidR="007E06C9" w:rsidRDefault="007E06C9" w:rsidP="007E06C9">
      <w:r>
        <w:t xml:space="preserve">     2</w:t>
      </w:r>
      <w:r w:rsidR="0060472E">
        <w:t xml:space="preserve">/ </w:t>
      </w:r>
      <w:r>
        <w:t xml:space="preserve">a) Montrer que la droite D d’équation y=x est une </w:t>
      </w:r>
      <w:proofErr w:type="gramStart"/>
      <w:r>
        <w:t>asymptote  oblique</w:t>
      </w:r>
      <w:proofErr w:type="gramEnd"/>
      <w:r>
        <w:t xml:space="preserve"> à  </w:t>
      </w:r>
      <w:r>
        <w:rPr>
          <w:rFonts w:eastAsia="Times New Roman"/>
          <w:position w:val="-12"/>
        </w:rPr>
        <w:object w:dxaOrig="435" w:dyaOrig="345">
          <v:shape id="_x0000_i1045" type="#_x0000_t75" style="width:21.75pt;height:17.25pt" o:ole="">
            <v:imagedata r:id="rId46" o:title=""/>
          </v:shape>
          <o:OLEObject Type="Embed" ProgID="Equation.DSMT4" ShapeID="_x0000_i1045" DrawAspect="Content" ObjectID="_1645380834" r:id="rId47"/>
        </w:object>
      </w:r>
      <w:r>
        <w:t>.</w:t>
      </w:r>
    </w:p>
    <w:p w:rsidR="007E06C9" w:rsidRDefault="007E06C9" w:rsidP="007E06C9">
      <w:r>
        <w:t xml:space="preserve">         </w:t>
      </w:r>
      <w:proofErr w:type="gramStart"/>
      <w:r>
        <w:t>b)Préciser</w:t>
      </w:r>
      <w:proofErr w:type="gramEnd"/>
      <w:r>
        <w:t xml:space="preserve"> la position relative  de </w:t>
      </w:r>
      <w:r>
        <w:rPr>
          <w:rFonts w:eastAsia="Times New Roman"/>
          <w:position w:val="-12"/>
        </w:rPr>
        <w:object w:dxaOrig="435" w:dyaOrig="345">
          <v:shape id="_x0000_i1046" type="#_x0000_t75" style="width:21.75pt;height:17.25pt" o:ole="">
            <v:imagedata r:id="rId46" o:title=""/>
          </v:shape>
          <o:OLEObject Type="Embed" ProgID="Equation.DSMT4" ShapeID="_x0000_i1046" DrawAspect="Content" ObjectID="_1645380835" r:id="rId48"/>
        </w:object>
      </w:r>
      <w:r>
        <w:t xml:space="preserve"> et D .</w:t>
      </w:r>
    </w:p>
    <w:p w:rsidR="007E06C9" w:rsidRDefault="007E06C9" w:rsidP="007E06C9">
      <w:r>
        <w:t xml:space="preserve">  3</w:t>
      </w:r>
      <w:proofErr w:type="gramStart"/>
      <w:r w:rsidR="0060472E">
        <w:t xml:space="preserve">/ </w:t>
      </w:r>
      <w:r>
        <w:t xml:space="preserve"> Montrer</w:t>
      </w:r>
      <w:proofErr w:type="gramEnd"/>
      <w:r>
        <w:t xml:space="preserve"> que </w:t>
      </w:r>
      <w:r w:rsidRPr="00E86957">
        <w:rPr>
          <w:i/>
          <w:iCs/>
        </w:rPr>
        <w:t>f’(x)= g( -x) e</w:t>
      </w:r>
      <w:r w:rsidRPr="00E86957">
        <w:rPr>
          <w:i/>
          <w:iCs/>
          <w:vertAlign w:val="superscript"/>
        </w:rPr>
        <w:t>x</w:t>
      </w:r>
      <w:r w:rsidRPr="00E86957">
        <w:rPr>
          <w:i/>
          <w:iCs/>
        </w:rPr>
        <w:t xml:space="preserve">   </w:t>
      </w:r>
      <w:r>
        <w:t>puis dresser le tableau de variation de f .</w:t>
      </w:r>
    </w:p>
    <w:p w:rsidR="007E06C9" w:rsidRDefault="007E06C9" w:rsidP="007E06C9">
      <w:r>
        <w:t xml:space="preserve">  4</w:t>
      </w:r>
      <w:r w:rsidR="0060472E">
        <w:t xml:space="preserve">/ </w:t>
      </w:r>
      <w:proofErr w:type="gramStart"/>
      <w:r>
        <w:t>Tracer  la</w:t>
      </w:r>
      <w:proofErr w:type="gramEnd"/>
      <w:r>
        <w:t xml:space="preserve"> courbe ( C</w:t>
      </w:r>
      <w:r>
        <w:rPr>
          <w:vertAlign w:val="subscript"/>
        </w:rPr>
        <w:t>f</w:t>
      </w:r>
      <w:r>
        <w:t xml:space="preserve"> )et D.</w:t>
      </w:r>
    </w:p>
    <w:p w:rsidR="007E06C9" w:rsidRDefault="007E06C9" w:rsidP="007E06C9">
      <w:pPr>
        <w:spacing w:after="80"/>
        <w:ind w:right="-1054"/>
      </w:pPr>
      <w:r w:rsidRPr="006A4859">
        <w:rPr>
          <w:b/>
          <w:bCs/>
          <w:sz w:val="26"/>
          <w:szCs w:val="26"/>
          <w:u w:val="single"/>
        </w:rPr>
        <w:t>Exercice N°</w:t>
      </w:r>
      <w:r>
        <w:rPr>
          <w:b/>
          <w:bCs/>
          <w:sz w:val="26"/>
          <w:szCs w:val="26"/>
          <w:u w:val="single"/>
        </w:rPr>
        <w:t>4</w:t>
      </w:r>
      <w:r w:rsidRPr="006A4859">
        <w:rPr>
          <w:b/>
          <w:bCs/>
          <w:sz w:val="26"/>
          <w:szCs w:val="26"/>
          <w:u w:val="single"/>
        </w:rPr>
        <w:t xml:space="preserve">  </w:t>
      </w:r>
      <w:r>
        <w:t xml:space="preserve"> </w:t>
      </w:r>
    </w:p>
    <w:p w:rsidR="007E06C9" w:rsidRPr="00B77F8B" w:rsidRDefault="007E06C9" w:rsidP="007E06C9">
      <w:pPr>
        <w:spacing w:after="80"/>
        <w:ind w:right="-1054"/>
      </w:pPr>
      <w:r>
        <w:t xml:space="preserve">     </w:t>
      </w:r>
      <w:r w:rsidRPr="00CC700C">
        <w:rPr>
          <w:color w:val="000000"/>
        </w:rPr>
        <w:t xml:space="preserve">Soit </w:t>
      </w:r>
      <w:r w:rsidRPr="00CC700C">
        <w:rPr>
          <w:color w:val="000000"/>
          <w:position w:val="-10"/>
        </w:rPr>
        <w:object w:dxaOrig="200" w:dyaOrig="240">
          <v:shape id="_x0000_i1047" type="#_x0000_t75" style="width:9.75pt;height:12pt" o:ole="">
            <v:imagedata r:id="rId49" o:title=""/>
          </v:shape>
          <o:OLEObject Type="Embed" ProgID="Equation.3" ShapeID="_x0000_i1047" DrawAspect="Content" ObjectID="_1645380836" r:id="rId50"/>
        </w:object>
      </w:r>
      <w:r w:rsidRPr="00CC700C">
        <w:rPr>
          <w:color w:val="000000"/>
        </w:rPr>
        <w:t xml:space="preserve">la fonction définie </w:t>
      </w:r>
      <w:proofErr w:type="gramStart"/>
      <w:r w:rsidRPr="00CC700C">
        <w:rPr>
          <w:color w:val="000000"/>
        </w:rPr>
        <w:t>sur  [</w:t>
      </w:r>
      <w:proofErr w:type="gramEnd"/>
      <w:r w:rsidRPr="00CC700C">
        <w:rPr>
          <w:color w:val="000000"/>
        </w:rPr>
        <w:t xml:space="preserve"> 0,</w:t>
      </w:r>
      <w:r w:rsidRPr="00CC700C">
        <w:rPr>
          <w:color w:val="000000"/>
          <w:position w:val="-4"/>
        </w:rPr>
        <w:object w:dxaOrig="340" w:dyaOrig="200">
          <v:shape id="_x0000_i1048" type="#_x0000_t75" style="width:17.25pt;height:9.75pt" o:ole="">
            <v:imagedata r:id="rId51" o:title=""/>
          </v:shape>
          <o:OLEObject Type="Embed" ProgID="Equation.3" ShapeID="_x0000_i1048" DrawAspect="Content" ObjectID="_1645380837" r:id="rId52"/>
        </w:object>
      </w:r>
      <w:r w:rsidRPr="00CC700C">
        <w:rPr>
          <w:color w:val="000000"/>
        </w:rPr>
        <w:t xml:space="preserve">[ par :  </w:t>
      </w:r>
      <w:r w:rsidRPr="00E86957">
        <w:rPr>
          <w:i/>
          <w:iCs/>
          <w:color w:val="000000"/>
          <w:position w:val="-10"/>
        </w:rPr>
        <w:object w:dxaOrig="200" w:dyaOrig="240">
          <v:shape id="_x0000_i1049" type="#_x0000_t75" style="width:9.75pt;height:12pt" o:ole="">
            <v:imagedata r:id="rId49" o:title=""/>
          </v:shape>
          <o:OLEObject Type="Embed" ProgID="Equation.3" ShapeID="_x0000_i1049" DrawAspect="Content" ObjectID="_1645380838" r:id="rId53"/>
        </w:object>
      </w:r>
      <w:r w:rsidRPr="00E86957">
        <w:rPr>
          <w:i/>
          <w:iCs/>
          <w:color w:val="000000"/>
        </w:rPr>
        <w:t xml:space="preserve">(x ) = </w:t>
      </w:r>
      <w:r w:rsidRPr="00E86957">
        <w:rPr>
          <w:i/>
          <w:iCs/>
          <w:color w:val="000000"/>
          <w:position w:val="-14"/>
        </w:rPr>
        <w:object w:dxaOrig="720" w:dyaOrig="340">
          <v:shape id="_x0000_i1050" type="#_x0000_t75" style="width:36pt;height:17.25pt" o:ole="">
            <v:imagedata r:id="rId54" o:title=""/>
          </v:shape>
          <o:OLEObject Type="Embed" ProgID="Equation.3" ShapeID="_x0000_i1050" DrawAspect="Content" ObjectID="_1645380839" r:id="rId55"/>
        </w:object>
      </w:r>
      <w:r w:rsidRPr="00E86957">
        <w:rPr>
          <w:i/>
          <w:iCs/>
          <w:color w:val="000000"/>
        </w:rPr>
        <w:t>.</w:t>
      </w:r>
      <w:r w:rsidRPr="00CC700C">
        <w:rPr>
          <w:color w:val="000000"/>
        </w:rPr>
        <w:t xml:space="preserve">        </w:t>
      </w:r>
    </w:p>
    <w:p w:rsidR="007E06C9" w:rsidRPr="00CC700C" w:rsidRDefault="007E06C9" w:rsidP="007E06C9">
      <w:pPr>
        <w:jc w:val="both"/>
        <w:rPr>
          <w:color w:val="000000"/>
        </w:rPr>
      </w:pPr>
      <w:r w:rsidRPr="00CC700C">
        <w:rPr>
          <w:color w:val="000000"/>
        </w:rPr>
        <w:t>1</w:t>
      </w:r>
      <w:r w:rsidR="0060472E">
        <w:rPr>
          <w:color w:val="000000"/>
        </w:rPr>
        <w:t xml:space="preserve">/ </w:t>
      </w:r>
      <w:proofErr w:type="gramStart"/>
      <w:r>
        <w:rPr>
          <w:color w:val="000000"/>
        </w:rPr>
        <w:t>a</w:t>
      </w:r>
      <w:r w:rsidR="0060472E">
        <w:rPr>
          <w:color w:val="000000"/>
        </w:rPr>
        <w:t xml:space="preserve">) </w:t>
      </w:r>
      <w:r>
        <w:rPr>
          <w:color w:val="000000"/>
        </w:rPr>
        <w:t xml:space="preserve"> </w:t>
      </w:r>
      <w:r w:rsidRPr="00CC700C">
        <w:rPr>
          <w:color w:val="000000"/>
        </w:rPr>
        <w:t>Etudier</w:t>
      </w:r>
      <w:proofErr w:type="gramEnd"/>
      <w:r w:rsidRPr="00CC700C">
        <w:rPr>
          <w:color w:val="000000"/>
        </w:rPr>
        <w:t xml:space="preserve"> les variations de</w:t>
      </w:r>
      <w:r w:rsidRPr="00CC700C">
        <w:rPr>
          <w:color w:val="000000"/>
          <w:position w:val="-12"/>
        </w:rPr>
        <w:object w:dxaOrig="320" w:dyaOrig="300">
          <v:shape id="_x0000_i1051" type="#_x0000_t75" style="width:15.75pt;height:15pt" o:ole="">
            <v:imagedata r:id="rId56" o:title=""/>
          </v:shape>
          <o:OLEObject Type="Embed" ProgID="Equation.DSMT4" ShapeID="_x0000_i1051" DrawAspect="Content" ObjectID="_1645380840" r:id="rId57"/>
        </w:object>
      </w:r>
      <w:bookmarkStart w:id="0" w:name="_GoBack"/>
      <w:bookmarkEnd w:id="0"/>
    </w:p>
    <w:p w:rsidR="007E06C9" w:rsidRPr="0086151C" w:rsidRDefault="0060472E" w:rsidP="0060472E">
      <w:pPr>
        <w:autoSpaceDE w:val="0"/>
        <w:autoSpaceDN w:val="0"/>
        <w:adjustRightInd w:val="0"/>
      </w:pPr>
      <w:r>
        <w:t xml:space="preserve">     b) </w:t>
      </w:r>
      <w:r w:rsidR="007E06C9">
        <w:t xml:space="preserve"> </w:t>
      </w:r>
      <w:r w:rsidR="007E06C9" w:rsidRPr="006A4859">
        <w:t xml:space="preserve">Tracer la courbe </w:t>
      </w:r>
      <w:r w:rsidR="007E06C9" w:rsidRPr="0060472E">
        <w:rPr>
          <w:i/>
          <w:iCs/>
        </w:rPr>
        <w:t xml:space="preserve">C </w:t>
      </w:r>
      <w:r w:rsidR="007E06C9" w:rsidRPr="0060472E">
        <w:rPr>
          <w:color w:val="000000"/>
        </w:rPr>
        <w:t>dans un repère orthonormé</w:t>
      </w:r>
      <w:r w:rsidR="007E06C9" w:rsidRPr="00CC700C">
        <w:rPr>
          <w:position w:val="-10"/>
        </w:rPr>
        <w:object w:dxaOrig="740" w:dyaOrig="360">
          <v:shape id="_x0000_i1052" type="#_x0000_t75" style="width:36.75pt;height:18pt" o:ole="">
            <v:imagedata r:id="rId58" o:title=""/>
          </v:shape>
          <o:OLEObject Type="Embed" ProgID="Equation.3" ShapeID="_x0000_i1052" DrawAspect="Content" ObjectID="_1645380841" r:id="rId59"/>
        </w:object>
      </w:r>
      <w:r w:rsidR="007E06C9" w:rsidRPr="0060472E">
        <w:rPr>
          <w:color w:val="000000"/>
          <w:position w:val="-10"/>
        </w:rPr>
        <w:t xml:space="preserve"> </w:t>
      </w:r>
    </w:p>
    <w:p w:rsidR="007E06C9" w:rsidRPr="00CC700C" w:rsidRDefault="007E06C9" w:rsidP="007E06C9">
      <w:pPr>
        <w:rPr>
          <w:color w:val="000000"/>
        </w:rPr>
      </w:pPr>
      <w:r w:rsidRPr="00CC700C">
        <w:rPr>
          <w:color w:val="000000"/>
        </w:rPr>
        <w:t>2</w:t>
      </w:r>
      <w:r w:rsidR="0060472E">
        <w:rPr>
          <w:color w:val="000000"/>
        </w:rPr>
        <w:t xml:space="preserve">/ a) </w:t>
      </w:r>
      <w:r w:rsidRPr="00CC700C">
        <w:rPr>
          <w:color w:val="000000"/>
        </w:rPr>
        <w:t>Montrer que</w:t>
      </w:r>
      <w:r w:rsidRPr="00CC700C">
        <w:rPr>
          <w:color w:val="000000"/>
          <w:position w:val="-12"/>
        </w:rPr>
        <w:object w:dxaOrig="260" w:dyaOrig="300">
          <v:shape id="_x0000_i1053" type="#_x0000_t75" style="width:12.75pt;height:15pt" o:ole="">
            <v:imagedata r:id="rId60" o:title=""/>
          </v:shape>
          <o:OLEObject Type="Embed" ProgID="Equation.DSMT4" ShapeID="_x0000_i1053" DrawAspect="Content" ObjectID="_1645380842" r:id="rId61"/>
        </w:object>
      </w:r>
      <w:r w:rsidRPr="00CC700C">
        <w:rPr>
          <w:color w:val="000000"/>
        </w:rPr>
        <w:t xml:space="preserve"> réalise une bijection de IR</w:t>
      </w:r>
      <w:r w:rsidRPr="00CC700C">
        <w:rPr>
          <w:color w:val="000000"/>
          <w:vertAlign w:val="subscript"/>
        </w:rPr>
        <w:t>+</w:t>
      </w:r>
      <w:r w:rsidRPr="00CC700C">
        <w:rPr>
          <w:color w:val="000000"/>
        </w:rPr>
        <w:t xml:space="preserve"> sur un intervalle que l’on déterminera. </w:t>
      </w:r>
    </w:p>
    <w:p w:rsidR="007E06C9" w:rsidRPr="0060472E" w:rsidRDefault="0060472E" w:rsidP="0060472E">
      <w:pPr>
        <w:rPr>
          <w:color w:val="000000"/>
        </w:rPr>
      </w:pPr>
      <w:r w:rsidRPr="0060472E">
        <w:rPr>
          <w:color w:val="000000"/>
        </w:rPr>
        <w:t xml:space="preserve">  </w:t>
      </w:r>
      <w:r>
        <w:rPr>
          <w:color w:val="000000"/>
        </w:rPr>
        <w:t xml:space="preserve">   b) </w:t>
      </w:r>
      <w:r w:rsidR="007E06C9" w:rsidRPr="0060472E">
        <w:rPr>
          <w:color w:val="000000"/>
        </w:rPr>
        <w:t xml:space="preserve">Tracer la courbe </w:t>
      </w:r>
      <w:proofErr w:type="gramStart"/>
      <w:r w:rsidR="007E06C9" w:rsidRPr="0060472E">
        <w:rPr>
          <w:color w:val="000000"/>
        </w:rPr>
        <w:t>C’ de</w:t>
      </w:r>
      <w:proofErr w:type="gramEnd"/>
      <w:r w:rsidR="007E06C9" w:rsidRPr="0060472E">
        <w:rPr>
          <w:color w:val="000000"/>
        </w:rPr>
        <w:t xml:space="preserve"> </w:t>
      </w:r>
      <w:r w:rsidR="007E06C9" w:rsidRPr="00CC700C">
        <w:rPr>
          <w:position w:val="-10"/>
        </w:rPr>
        <w:object w:dxaOrig="200" w:dyaOrig="240">
          <v:shape id="_x0000_i1054" type="#_x0000_t75" style="width:9.75pt;height:12pt" o:ole="">
            <v:imagedata r:id="rId49" o:title=""/>
          </v:shape>
          <o:OLEObject Type="Embed" ProgID="Equation.3" ShapeID="_x0000_i1054" DrawAspect="Content" ObjectID="_1645380843" r:id="rId62"/>
        </w:object>
      </w:r>
      <w:r w:rsidR="007E06C9" w:rsidRPr="0060472E">
        <w:rPr>
          <w:color w:val="000000"/>
          <w:vertAlign w:val="superscript"/>
        </w:rPr>
        <w:t>-1</w:t>
      </w:r>
      <w:r w:rsidR="007E06C9" w:rsidRPr="0060472E">
        <w:rPr>
          <w:color w:val="000000"/>
        </w:rPr>
        <w:t xml:space="preserve"> dans le même repère.   </w:t>
      </w:r>
    </w:p>
    <w:p w:rsidR="007E06C9" w:rsidRPr="0060472E" w:rsidRDefault="007E06C9" w:rsidP="007E06C9">
      <w:pPr>
        <w:rPr>
          <w:i/>
          <w:iCs/>
          <w:color w:val="000000"/>
        </w:rPr>
      </w:pPr>
      <w:r>
        <w:rPr>
          <w:color w:val="000000"/>
        </w:rPr>
        <w:t>3</w:t>
      </w:r>
      <w:r w:rsidR="0060472E">
        <w:rPr>
          <w:color w:val="000000"/>
        </w:rPr>
        <w:t>/</w:t>
      </w:r>
      <w:r>
        <w:rPr>
          <w:color w:val="000000"/>
        </w:rPr>
        <w:t xml:space="preserve"> a</w:t>
      </w:r>
      <w:r w:rsidR="0060472E">
        <w:rPr>
          <w:color w:val="000000"/>
        </w:rPr>
        <w:t xml:space="preserve">) </w:t>
      </w:r>
      <w:r w:rsidRPr="00CC700C">
        <w:rPr>
          <w:color w:val="000000"/>
        </w:rPr>
        <w:t xml:space="preserve">Soit </w:t>
      </w:r>
      <w:proofErr w:type="gramStart"/>
      <w:r w:rsidRPr="00CC700C">
        <w:rPr>
          <w:color w:val="000000"/>
        </w:rPr>
        <w:t>D  le</w:t>
      </w:r>
      <w:proofErr w:type="gramEnd"/>
      <w:r w:rsidRPr="00CC700C">
        <w:rPr>
          <w:color w:val="000000"/>
        </w:rPr>
        <w:t xml:space="preserve"> domaine du plan limité par la courbe C,</w:t>
      </w:r>
      <w:r w:rsidRPr="00CC700C">
        <w:rPr>
          <w:color w:val="000000"/>
          <w:vertAlign w:val="superscript"/>
        </w:rPr>
        <w:t xml:space="preserve"> </w:t>
      </w:r>
      <w:r w:rsidRPr="00CC700C">
        <w:rPr>
          <w:color w:val="000000"/>
        </w:rPr>
        <w:t xml:space="preserve">l’axe </w:t>
      </w:r>
      <w:r>
        <w:rPr>
          <w:color w:val="000000"/>
        </w:rPr>
        <w:t xml:space="preserve">des abscisses et les droites </w:t>
      </w:r>
      <w:r w:rsidRPr="00CC700C">
        <w:rPr>
          <w:color w:val="000000"/>
        </w:rPr>
        <w:t xml:space="preserve">d’équation  </w:t>
      </w:r>
      <w:r w:rsidRPr="0060472E">
        <w:rPr>
          <w:i/>
          <w:iCs/>
          <w:color w:val="000000"/>
        </w:rPr>
        <w:t xml:space="preserve">x=0 </w:t>
      </w:r>
      <w:r w:rsidRPr="0060472E">
        <w:rPr>
          <w:color w:val="000000"/>
        </w:rPr>
        <w:t>et</w:t>
      </w:r>
      <w:r w:rsidRPr="0060472E">
        <w:rPr>
          <w:i/>
          <w:iCs/>
          <w:color w:val="000000"/>
        </w:rPr>
        <w:t xml:space="preserve">        </w:t>
      </w:r>
    </w:p>
    <w:p w:rsidR="007E06C9" w:rsidRPr="00CC700C" w:rsidRDefault="007E06C9" w:rsidP="007E06C9">
      <w:pPr>
        <w:rPr>
          <w:color w:val="000000"/>
        </w:rPr>
      </w:pPr>
      <w:r w:rsidRPr="0060472E">
        <w:rPr>
          <w:i/>
          <w:iCs/>
          <w:color w:val="000000"/>
        </w:rPr>
        <w:t xml:space="preserve">        </w:t>
      </w:r>
      <w:proofErr w:type="gramStart"/>
      <w:r w:rsidRPr="0060472E">
        <w:rPr>
          <w:i/>
          <w:iCs/>
          <w:color w:val="000000"/>
        </w:rPr>
        <w:t>x</w:t>
      </w:r>
      <w:proofErr w:type="gramEnd"/>
      <w:r w:rsidRPr="0060472E">
        <w:rPr>
          <w:i/>
          <w:iCs/>
          <w:color w:val="000000"/>
        </w:rPr>
        <w:t>=1.</w:t>
      </w:r>
      <w:r w:rsidRPr="00CC700C">
        <w:rPr>
          <w:color w:val="000000"/>
        </w:rPr>
        <w:t xml:space="preserve">          Calculer l’aire de </w:t>
      </w:r>
      <w:proofErr w:type="gramStart"/>
      <w:r w:rsidRPr="00CC700C">
        <w:rPr>
          <w:color w:val="000000"/>
        </w:rPr>
        <w:t>D .</w:t>
      </w:r>
      <w:proofErr w:type="gramEnd"/>
    </w:p>
    <w:p w:rsidR="007E06C9" w:rsidRPr="00CC700C" w:rsidRDefault="007E06C9" w:rsidP="007E06C9">
      <w:pPr>
        <w:rPr>
          <w:color w:val="000000"/>
        </w:rPr>
      </w:pPr>
      <w:r w:rsidRPr="00CC700C">
        <w:rPr>
          <w:color w:val="000000"/>
        </w:rPr>
        <w:t xml:space="preserve">     b</w:t>
      </w:r>
      <w:r w:rsidR="0060472E">
        <w:rPr>
          <w:color w:val="000000"/>
        </w:rPr>
        <w:t>)</w:t>
      </w:r>
      <w:r w:rsidRPr="00CC700C">
        <w:rPr>
          <w:color w:val="000000"/>
        </w:rPr>
        <w:t xml:space="preserve"> Soit </w:t>
      </w:r>
      <w:proofErr w:type="gramStart"/>
      <w:r w:rsidRPr="00CC700C">
        <w:rPr>
          <w:color w:val="000000"/>
        </w:rPr>
        <w:t xml:space="preserve">D’  </w:t>
      </w:r>
      <w:proofErr w:type="gramEnd"/>
      <w:r w:rsidRPr="00CC700C">
        <w:rPr>
          <w:color w:val="000000"/>
        </w:rPr>
        <w:t>le domaine du plan limité par la courbe C,</w:t>
      </w:r>
      <w:r w:rsidRPr="00CC700C">
        <w:rPr>
          <w:color w:val="000000"/>
          <w:vertAlign w:val="superscript"/>
        </w:rPr>
        <w:t xml:space="preserve">  </w:t>
      </w:r>
      <w:r w:rsidRPr="00CC700C">
        <w:rPr>
          <w:color w:val="000000"/>
        </w:rPr>
        <w:t xml:space="preserve">la courbe C’ et les droites d’équation   </w:t>
      </w:r>
      <w:r w:rsidRPr="00E86957">
        <w:rPr>
          <w:i/>
          <w:iCs/>
          <w:color w:val="000000"/>
        </w:rPr>
        <w:t>x=1</w:t>
      </w:r>
      <w:r w:rsidRPr="00CC700C">
        <w:rPr>
          <w:color w:val="000000"/>
        </w:rPr>
        <w:t xml:space="preserve">  et </w:t>
      </w:r>
      <w:r w:rsidRPr="00E86957">
        <w:rPr>
          <w:i/>
          <w:iCs/>
          <w:color w:val="000000"/>
        </w:rPr>
        <w:t>y=1</w:t>
      </w:r>
    </w:p>
    <w:p w:rsidR="007E06C9" w:rsidRPr="00CC700C" w:rsidRDefault="007E06C9" w:rsidP="007E06C9">
      <w:pPr>
        <w:rPr>
          <w:color w:val="000000"/>
        </w:rPr>
      </w:pPr>
      <w:r w:rsidRPr="00CC700C">
        <w:rPr>
          <w:color w:val="000000"/>
        </w:rPr>
        <w:t xml:space="preserve">          .       Calculer l’aire de </w:t>
      </w:r>
      <w:proofErr w:type="gramStart"/>
      <w:r w:rsidRPr="00CC700C">
        <w:rPr>
          <w:color w:val="000000"/>
        </w:rPr>
        <w:t>D’ .</w:t>
      </w:r>
      <w:proofErr w:type="gramEnd"/>
    </w:p>
    <w:p w:rsidR="007E06C9" w:rsidRDefault="007E06C9" w:rsidP="007E06C9">
      <w:pPr>
        <w:rPr>
          <w:color w:val="000000"/>
        </w:rPr>
      </w:pPr>
      <w:r>
        <w:rPr>
          <w:color w:val="000000"/>
        </w:rPr>
        <w:t>4</w:t>
      </w:r>
      <w:r w:rsidR="0060472E">
        <w:rPr>
          <w:color w:val="000000"/>
        </w:rPr>
        <w:t xml:space="preserve">/ </w:t>
      </w:r>
      <w:r w:rsidRPr="00CC700C">
        <w:rPr>
          <w:color w:val="000000"/>
        </w:rPr>
        <w:t>Soit S le solide de révo</w:t>
      </w:r>
      <w:r>
        <w:rPr>
          <w:color w:val="000000"/>
        </w:rPr>
        <w:t xml:space="preserve">lution engendré </w:t>
      </w:r>
      <w:r w:rsidRPr="00CC700C">
        <w:rPr>
          <w:color w:val="000000"/>
        </w:rPr>
        <w:t>par la rotation de l</w:t>
      </w:r>
      <w:r>
        <w:rPr>
          <w:color w:val="000000"/>
        </w:rPr>
        <w:t>’arc</w:t>
      </w:r>
      <w:r w:rsidRPr="00B77F8B">
        <w:rPr>
          <w:position w:val="-12"/>
        </w:rPr>
        <w:object w:dxaOrig="4260" w:dyaOrig="380">
          <v:shape id="_x0000_i1055" type="#_x0000_t75" style="width:213.75pt;height:18.75pt" o:ole="">
            <v:imagedata r:id="rId63" o:title=""/>
          </v:shape>
          <o:OLEObject Type="Embed" ProgID="Equation.DSMT4" ShapeID="_x0000_i1055" DrawAspect="Content" ObjectID="_1645380844" r:id="rId64"/>
        </w:object>
      </w:r>
      <w:r w:rsidRPr="00CC700C">
        <w:rPr>
          <w:color w:val="000000"/>
        </w:rPr>
        <w:t xml:space="preserve"> </w:t>
      </w:r>
    </w:p>
    <w:p w:rsidR="007E06C9" w:rsidRPr="00CC700C" w:rsidRDefault="007E06C9" w:rsidP="007E06C9">
      <w:pPr>
        <w:rPr>
          <w:color w:val="000000"/>
        </w:rPr>
      </w:pPr>
      <w:proofErr w:type="gramStart"/>
      <w:r w:rsidRPr="00CC700C">
        <w:rPr>
          <w:color w:val="000000"/>
        </w:rPr>
        <w:t>autour</w:t>
      </w:r>
      <w:proofErr w:type="gramEnd"/>
      <w:r w:rsidRPr="00CC700C">
        <w:rPr>
          <w:color w:val="000000"/>
        </w:rPr>
        <w:t xml:space="preserve"> de l’axe des abscisses.</w:t>
      </w:r>
      <w:r>
        <w:rPr>
          <w:color w:val="000000"/>
        </w:rPr>
        <w:t xml:space="preserve"> </w:t>
      </w:r>
      <w:r w:rsidRPr="00CC700C">
        <w:rPr>
          <w:color w:val="000000"/>
        </w:rPr>
        <w:t xml:space="preserve"> Construire </w:t>
      </w:r>
      <w:proofErr w:type="gramStart"/>
      <w:r w:rsidRPr="00CC700C">
        <w:rPr>
          <w:color w:val="000000"/>
        </w:rPr>
        <w:t xml:space="preserve">S </w:t>
      </w:r>
      <w:r>
        <w:rPr>
          <w:color w:val="000000"/>
        </w:rPr>
        <w:t>.</w:t>
      </w:r>
      <w:proofErr w:type="gramEnd"/>
      <w:r w:rsidRPr="00CC700C">
        <w:rPr>
          <w:color w:val="000000"/>
        </w:rPr>
        <w:t xml:space="preserve"> Calculer le volume du solide S</w:t>
      </w:r>
      <w:r>
        <w:rPr>
          <w:color w:val="000000"/>
        </w:rPr>
        <w:t>.</w:t>
      </w:r>
    </w:p>
    <w:p w:rsidR="007E06C9" w:rsidRPr="006A4859" w:rsidRDefault="007E06C9" w:rsidP="007E06C9">
      <w:pPr>
        <w:spacing w:line="276" w:lineRule="auto"/>
        <w:ind w:right="-1054"/>
      </w:pPr>
      <w:r w:rsidRPr="006A4859">
        <w:rPr>
          <w:b/>
          <w:bCs/>
          <w:sz w:val="26"/>
          <w:szCs w:val="26"/>
          <w:u w:val="single"/>
        </w:rPr>
        <w:t>Exercice N°</w:t>
      </w:r>
      <w:r>
        <w:rPr>
          <w:b/>
          <w:bCs/>
          <w:sz w:val="26"/>
          <w:szCs w:val="26"/>
          <w:u w:val="single"/>
        </w:rPr>
        <w:t>5</w:t>
      </w:r>
      <w:r w:rsidRPr="006A4859">
        <w:rPr>
          <w:b/>
          <w:bCs/>
          <w:sz w:val="26"/>
          <w:szCs w:val="26"/>
          <w:u w:val="single"/>
        </w:rPr>
        <w:t xml:space="preserve">  </w:t>
      </w:r>
    </w:p>
    <w:p w:rsidR="007E06C9" w:rsidRPr="00CC700C" w:rsidRDefault="007E06C9" w:rsidP="007E06C9">
      <w:r w:rsidRPr="00CC700C">
        <w:t xml:space="preserve">Soit f la fonction définie sur </w:t>
      </w:r>
      <w:r w:rsidRPr="007E06C9">
        <w:rPr>
          <w:position w:val="-14"/>
        </w:rPr>
        <w:object w:dxaOrig="2620" w:dyaOrig="460">
          <v:shape id="_x0000_i1056" type="#_x0000_t75" style="width:130.5pt;height:22.5pt" o:ole="">
            <v:imagedata r:id="rId65" o:title=""/>
          </v:shape>
          <o:OLEObject Type="Embed" ProgID="Equation.DSMT4" ShapeID="_x0000_i1056" DrawAspect="Content" ObjectID="_1645380845" r:id="rId66"/>
        </w:object>
      </w:r>
      <w:r w:rsidRPr="00CC700C">
        <w:t xml:space="preserve"> </w:t>
      </w:r>
    </w:p>
    <w:p w:rsidR="007E06C9" w:rsidRPr="00CC700C" w:rsidRDefault="007E06C9" w:rsidP="007E06C9">
      <w:r w:rsidRPr="00CC700C">
        <w:t xml:space="preserve">1/a) Montrer que </w:t>
      </w:r>
      <w:r w:rsidRPr="00CC700C">
        <w:rPr>
          <w:position w:val="-24"/>
        </w:rPr>
        <w:object w:dxaOrig="3100" w:dyaOrig="620">
          <v:shape id="_x0000_i1057" type="#_x0000_t75" style="width:155.25pt;height:30.75pt" o:ole="">
            <v:imagedata r:id="rId67" o:title=""/>
          </v:shape>
          <o:OLEObject Type="Embed" ProgID="Equation.DSMT4" ShapeID="_x0000_i1057" DrawAspect="Content" ObjectID="_1645380846" r:id="rId68"/>
        </w:object>
      </w:r>
      <w:r w:rsidRPr="00CC700C">
        <w:t>. Interpréter les résultats.</w:t>
      </w:r>
    </w:p>
    <w:p w:rsidR="007E06C9" w:rsidRPr="00CC700C" w:rsidRDefault="007E06C9" w:rsidP="007E06C9">
      <w:r w:rsidRPr="00CC700C">
        <w:t xml:space="preserve">  b) Vérifier que </w:t>
      </w:r>
      <w:r w:rsidRPr="00CC700C">
        <w:rPr>
          <w:position w:val="-12"/>
        </w:rPr>
        <w:object w:dxaOrig="3540" w:dyaOrig="440">
          <v:shape id="_x0000_i1058" type="#_x0000_t75" style="width:177pt;height:21.75pt" o:ole="">
            <v:imagedata r:id="rId69" o:title=""/>
          </v:shape>
          <o:OLEObject Type="Embed" ProgID="Equation.DSMT4" ShapeID="_x0000_i1058" DrawAspect="Content" ObjectID="_1645380847" r:id="rId70"/>
        </w:object>
      </w:r>
    </w:p>
    <w:p w:rsidR="007E06C9" w:rsidRPr="00CC700C" w:rsidRDefault="007E06C9" w:rsidP="007E06C9">
      <w:r w:rsidRPr="00CC700C">
        <w:t xml:space="preserve">  c) Dresser le tableau de variation de f</w:t>
      </w:r>
    </w:p>
    <w:p w:rsidR="007E06C9" w:rsidRPr="00CC700C" w:rsidRDefault="007E06C9" w:rsidP="007E06C9">
      <w:r w:rsidRPr="00CC700C">
        <w:t xml:space="preserve">2/a) Préciser les coordonnées des points d’intersections de </w:t>
      </w:r>
      <w:r w:rsidRPr="00CC700C">
        <w:rPr>
          <w:position w:val="-12"/>
        </w:rPr>
        <w:object w:dxaOrig="460" w:dyaOrig="340">
          <v:shape id="_x0000_i1059" type="#_x0000_t75" style="width:23.25pt;height:17.25pt" o:ole="">
            <v:imagedata r:id="rId71" o:title=""/>
          </v:shape>
          <o:OLEObject Type="Embed" ProgID="Equation.DSMT4" ShapeID="_x0000_i1059" DrawAspect="Content" ObjectID="_1645380848" r:id="rId72"/>
        </w:object>
      </w:r>
      <w:r w:rsidRPr="00CC700C">
        <w:t xml:space="preserve"> avec les axes du repère</w:t>
      </w:r>
    </w:p>
    <w:p w:rsidR="007E06C9" w:rsidRPr="00CC700C" w:rsidRDefault="007E06C9" w:rsidP="007E06C9">
      <w:r w:rsidRPr="00CC700C">
        <w:t xml:space="preserve">    b) Tracer </w:t>
      </w:r>
      <w:r w:rsidRPr="00CC700C">
        <w:rPr>
          <w:position w:val="-12"/>
        </w:rPr>
        <w:object w:dxaOrig="460" w:dyaOrig="340">
          <v:shape id="_x0000_i1060" type="#_x0000_t75" style="width:23.25pt;height:17.25pt" o:ole="">
            <v:imagedata r:id="rId71" o:title=""/>
          </v:shape>
          <o:OLEObject Type="Embed" ProgID="Equation.DSMT4" ShapeID="_x0000_i1060" DrawAspect="Content" ObjectID="_1645380849" r:id="rId73"/>
        </w:object>
      </w:r>
      <w:r w:rsidRPr="00CC700C">
        <w:t xml:space="preserve"> </w:t>
      </w:r>
    </w:p>
    <w:p w:rsidR="007E06C9" w:rsidRPr="00CC700C" w:rsidRDefault="007E06C9" w:rsidP="007E06C9">
      <w:r w:rsidRPr="00CC700C">
        <w:t xml:space="preserve">3/ Soit F la fonction définie sur  </w:t>
      </w:r>
      <w:r w:rsidR="0060472E" w:rsidRPr="00CC700C">
        <w:rPr>
          <w:position w:val="-36"/>
        </w:rPr>
        <w:object w:dxaOrig="3360" w:dyaOrig="859">
          <v:shape id="_x0000_i1061" type="#_x0000_t75" style="width:168pt;height:42.75pt" o:ole="">
            <v:imagedata r:id="rId74" o:title=""/>
          </v:shape>
          <o:OLEObject Type="Embed" ProgID="Equation.DSMT4" ShapeID="_x0000_i1061" DrawAspect="Content" ObjectID="_1645380850" r:id="rId75"/>
        </w:object>
      </w:r>
      <w:r w:rsidR="0060472E" w:rsidRPr="0060472E">
        <w:rPr>
          <w:position w:val="-4"/>
        </w:rPr>
        <w:object w:dxaOrig="180" w:dyaOrig="279">
          <v:shape id="_x0000_i1062" type="#_x0000_t75" style="width:9pt;height:14.25pt" o:ole="">
            <v:imagedata r:id="rId76" o:title=""/>
          </v:shape>
          <o:OLEObject Type="Embed" ProgID="Equation.DSMT4" ShapeID="_x0000_i1062" DrawAspect="Content" ObjectID="_1645380851" r:id="rId77"/>
        </w:object>
      </w:r>
    </w:p>
    <w:p w:rsidR="007E06C9" w:rsidRPr="00CC700C" w:rsidRDefault="007E06C9" w:rsidP="007E06C9">
      <w:pPr>
        <w:pStyle w:val="Paragraphedeliste"/>
        <w:numPr>
          <w:ilvl w:val="0"/>
          <w:numId w:val="1"/>
        </w:numPr>
      </w:pPr>
      <w:r w:rsidRPr="00CC700C">
        <w:t xml:space="preserve">Montrer que F est dérivable sur </w:t>
      </w:r>
      <w:r w:rsidRPr="00CC700C">
        <w:rPr>
          <w:position w:val="-14"/>
        </w:rPr>
        <w:object w:dxaOrig="1160" w:dyaOrig="400">
          <v:shape id="_x0000_i1063" type="#_x0000_t75" style="width:57.75pt;height:20.25pt" o:ole="">
            <v:imagedata r:id="rId78" o:title=""/>
          </v:shape>
          <o:OLEObject Type="Embed" ProgID="Equation.DSMT4" ShapeID="_x0000_i1063" DrawAspect="Content" ObjectID="_1645380852" r:id="rId79"/>
        </w:object>
      </w:r>
      <w:r w:rsidRPr="00CC700C">
        <w:t xml:space="preserve">et calculer </w:t>
      </w:r>
      <w:r w:rsidRPr="00CC700C">
        <w:rPr>
          <w:position w:val="-10"/>
        </w:rPr>
        <w:object w:dxaOrig="560" w:dyaOrig="320">
          <v:shape id="_x0000_i1064" type="#_x0000_t75" style="width:27.75pt;height:15.75pt" o:ole="">
            <v:imagedata r:id="rId80" o:title=""/>
          </v:shape>
          <o:OLEObject Type="Embed" ProgID="Equation.DSMT4" ShapeID="_x0000_i1064" DrawAspect="Content" ObjectID="_1645380853" r:id="rId81"/>
        </w:object>
      </w:r>
      <w:r w:rsidRPr="00CC700C">
        <w:t>puis déduire la variation de F</w:t>
      </w:r>
    </w:p>
    <w:p w:rsidR="007E06C9" w:rsidRPr="00CC700C" w:rsidRDefault="007E06C9" w:rsidP="007E06C9">
      <w:pPr>
        <w:pStyle w:val="Paragraphedeliste"/>
        <w:numPr>
          <w:ilvl w:val="0"/>
          <w:numId w:val="1"/>
        </w:numPr>
      </w:pPr>
      <w:r w:rsidRPr="00CC700C">
        <w:t xml:space="preserve">En utilisant une intégration par partie Montrer que  </w:t>
      </w:r>
      <w:r w:rsidRPr="00CC700C">
        <w:rPr>
          <w:position w:val="-12"/>
        </w:rPr>
        <w:object w:dxaOrig="2140" w:dyaOrig="420">
          <v:shape id="_x0000_i1065" type="#_x0000_t75" style="width:107.25pt;height:21pt" o:ole="">
            <v:imagedata r:id="rId82" o:title=""/>
          </v:shape>
          <o:OLEObject Type="Embed" ProgID="Equation.DSMT4" ShapeID="_x0000_i1065" DrawAspect="Content" ObjectID="_1645380854" r:id="rId83"/>
        </w:object>
      </w:r>
    </w:p>
    <w:p w:rsidR="007E06C9" w:rsidRPr="00CC700C" w:rsidRDefault="007E06C9" w:rsidP="007E06C9">
      <w:pPr>
        <w:pStyle w:val="Paragraphedeliste"/>
        <w:numPr>
          <w:ilvl w:val="0"/>
          <w:numId w:val="1"/>
        </w:numPr>
      </w:pPr>
      <w:r w:rsidRPr="00CC700C">
        <w:t xml:space="preserve">Déduire l’aire de la partie du plan limitée par </w:t>
      </w:r>
      <w:r w:rsidRPr="00CC700C">
        <w:rPr>
          <w:position w:val="-12"/>
        </w:rPr>
        <w:object w:dxaOrig="460" w:dyaOrig="340">
          <v:shape id="_x0000_i1066" type="#_x0000_t75" style="width:23.25pt;height:17.25pt" o:ole="">
            <v:imagedata r:id="rId71" o:title=""/>
          </v:shape>
          <o:OLEObject Type="Embed" ProgID="Equation.DSMT4" ShapeID="_x0000_i1066" DrawAspect="Content" ObjectID="_1645380855" r:id="rId84"/>
        </w:object>
      </w:r>
      <w:r w:rsidRPr="00CC700C">
        <w:t xml:space="preserve"> , l’axe des abscisses et les droites </w:t>
      </w:r>
      <w:r w:rsidRPr="00CC700C">
        <w:rPr>
          <w:position w:val="-12"/>
        </w:rPr>
        <w:object w:dxaOrig="1480" w:dyaOrig="340">
          <v:shape id="_x0000_i1067" type="#_x0000_t75" style="width:74.25pt;height:17.25pt" o:ole="">
            <v:imagedata r:id="rId85" o:title=""/>
          </v:shape>
          <o:OLEObject Type="Embed" ProgID="Equation.DSMT4" ShapeID="_x0000_i1067" DrawAspect="Content" ObjectID="_1645380856" r:id="rId86"/>
        </w:object>
      </w:r>
    </w:p>
    <w:sectPr w:rsidR="007E06C9" w:rsidRPr="00CC700C" w:rsidSect="00C1292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iro SemiBold">
    <w:altName w:val="Courier New"/>
    <w:charset w:val="00"/>
    <w:family w:val="auto"/>
    <w:pitch w:val="variable"/>
    <w:sig w:usb0="00000000" w:usb1="00000001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3676"/>
    <w:multiLevelType w:val="hybridMultilevel"/>
    <w:tmpl w:val="F0B87A4E"/>
    <w:lvl w:ilvl="0" w:tplc="F8E04E6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5E7DCA"/>
    <w:multiLevelType w:val="hybridMultilevel"/>
    <w:tmpl w:val="0FCA296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5B8D"/>
    <w:multiLevelType w:val="hybridMultilevel"/>
    <w:tmpl w:val="8794A8A2"/>
    <w:lvl w:ilvl="0" w:tplc="DEE4830A">
      <w:start w:val="1"/>
      <w:numFmt w:val="decimal"/>
      <w:lvlText w:val="%1."/>
      <w:lvlJc w:val="left"/>
      <w:pPr>
        <w:ind w:left="525" w:hanging="360"/>
      </w:pPr>
    </w:lvl>
    <w:lvl w:ilvl="1" w:tplc="040C0019">
      <w:start w:val="1"/>
      <w:numFmt w:val="lowerLetter"/>
      <w:lvlText w:val="%2."/>
      <w:lvlJc w:val="left"/>
      <w:pPr>
        <w:ind w:left="1245" w:hanging="360"/>
      </w:pPr>
    </w:lvl>
    <w:lvl w:ilvl="2" w:tplc="040C001B">
      <w:start w:val="1"/>
      <w:numFmt w:val="lowerRoman"/>
      <w:lvlText w:val="%3."/>
      <w:lvlJc w:val="right"/>
      <w:pPr>
        <w:ind w:left="1965" w:hanging="180"/>
      </w:pPr>
    </w:lvl>
    <w:lvl w:ilvl="3" w:tplc="040C000F">
      <w:start w:val="1"/>
      <w:numFmt w:val="decimal"/>
      <w:lvlText w:val="%4."/>
      <w:lvlJc w:val="left"/>
      <w:pPr>
        <w:ind w:left="2685" w:hanging="360"/>
      </w:pPr>
    </w:lvl>
    <w:lvl w:ilvl="4" w:tplc="040C0019">
      <w:start w:val="1"/>
      <w:numFmt w:val="lowerLetter"/>
      <w:lvlText w:val="%5."/>
      <w:lvlJc w:val="left"/>
      <w:pPr>
        <w:ind w:left="3405" w:hanging="360"/>
      </w:pPr>
    </w:lvl>
    <w:lvl w:ilvl="5" w:tplc="040C001B">
      <w:start w:val="1"/>
      <w:numFmt w:val="lowerRoman"/>
      <w:lvlText w:val="%6."/>
      <w:lvlJc w:val="right"/>
      <w:pPr>
        <w:ind w:left="4125" w:hanging="180"/>
      </w:pPr>
    </w:lvl>
    <w:lvl w:ilvl="6" w:tplc="040C000F">
      <w:start w:val="1"/>
      <w:numFmt w:val="decimal"/>
      <w:lvlText w:val="%7."/>
      <w:lvlJc w:val="left"/>
      <w:pPr>
        <w:ind w:left="4845" w:hanging="360"/>
      </w:pPr>
    </w:lvl>
    <w:lvl w:ilvl="7" w:tplc="040C0019">
      <w:start w:val="1"/>
      <w:numFmt w:val="lowerLetter"/>
      <w:lvlText w:val="%8."/>
      <w:lvlJc w:val="left"/>
      <w:pPr>
        <w:ind w:left="5565" w:hanging="360"/>
      </w:pPr>
    </w:lvl>
    <w:lvl w:ilvl="8" w:tplc="040C001B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49655F4A"/>
    <w:multiLevelType w:val="hybridMultilevel"/>
    <w:tmpl w:val="23886592"/>
    <w:lvl w:ilvl="0" w:tplc="4186088C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26B0E"/>
    <w:rsid w:val="000463D4"/>
    <w:rsid w:val="00052A59"/>
    <w:rsid w:val="000609A9"/>
    <w:rsid w:val="0007008C"/>
    <w:rsid w:val="00076391"/>
    <w:rsid w:val="00085EA2"/>
    <w:rsid w:val="000935F3"/>
    <w:rsid w:val="000A1A64"/>
    <w:rsid w:val="000B4DB6"/>
    <w:rsid w:val="000B4DFF"/>
    <w:rsid w:val="00102FFB"/>
    <w:rsid w:val="001211E7"/>
    <w:rsid w:val="00135212"/>
    <w:rsid w:val="001772A3"/>
    <w:rsid w:val="001B10EF"/>
    <w:rsid w:val="001B165D"/>
    <w:rsid w:val="001D25D3"/>
    <w:rsid w:val="001D424D"/>
    <w:rsid w:val="001E175F"/>
    <w:rsid w:val="00211CE6"/>
    <w:rsid w:val="00285DF3"/>
    <w:rsid w:val="002C4C47"/>
    <w:rsid w:val="002D04C1"/>
    <w:rsid w:val="002E2024"/>
    <w:rsid w:val="00301207"/>
    <w:rsid w:val="0030685C"/>
    <w:rsid w:val="00307230"/>
    <w:rsid w:val="00351417"/>
    <w:rsid w:val="00385BB3"/>
    <w:rsid w:val="003B09D3"/>
    <w:rsid w:val="00400041"/>
    <w:rsid w:val="00407B61"/>
    <w:rsid w:val="00427065"/>
    <w:rsid w:val="004314F8"/>
    <w:rsid w:val="00457810"/>
    <w:rsid w:val="00496421"/>
    <w:rsid w:val="00497896"/>
    <w:rsid w:val="004D00A8"/>
    <w:rsid w:val="004E4D0B"/>
    <w:rsid w:val="004F4104"/>
    <w:rsid w:val="004F53F1"/>
    <w:rsid w:val="005108C0"/>
    <w:rsid w:val="00527C49"/>
    <w:rsid w:val="00531996"/>
    <w:rsid w:val="0053504C"/>
    <w:rsid w:val="005450AD"/>
    <w:rsid w:val="00554356"/>
    <w:rsid w:val="00567586"/>
    <w:rsid w:val="00592010"/>
    <w:rsid w:val="005B1FD4"/>
    <w:rsid w:val="005C13DC"/>
    <w:rsid w:val="005F0666"/>
    <w:rsid w:val="005F24DF"/>
    <w:rsid w:val="005F6F49"/>
    <w:rsid w:val="0060472E"/>
    <w:rsid w:val="00635B52"/>
    <w:rsid w:val="006416A2"/>
    <w:rsid w:val="006471F9"/>
    <w:rsid w:val="006521C4"/>
    <w:rsid w:val="0068446A"/>
    <w:rsid w:val="006873EF"/>
    <w:rsid w:val="0069117E"/>
    <w:rsid w:val="006A4A13"/>
    <w:rsid w:val="006A6038"/>
    <w:rsid w:val="006C617F"/>
    <w:rsid w:val="006C7BA8"/>
    <w:rsid w:val="006D236B"/>
    <w:rsid w:val="0072674F"/>
    <w:rsid w:val="00731245"/>
    <w:rsid w:val="007768E5"/>
    <w:rsid w:val="00783593"/>
    <w:rsid w:val="00791309"/>
    <w:rsid w:val="007A5A61"/>
    <w:rsid w:val="007A7724"/>
    <w:rsid w:val="007B6F72"/>
    <w:rsid w:val="007D1CB1"/>
    <w:rsid w:val="007E06C9"/>
    <w:rsid w:val="007F16F7"/>
    <w:rsid w:val="00802B92"/>
    <w:rsid w:val="00805000"/>
    <w:rsid w:val="00810A11"/>
    <w:rsid w:val="00811003"/>
    <w:rsid w:val="00814475"/>
    <w:rsid w:val="00820EAB"/>
    <w:rsid w:val="00845B40"/>
    <w:rsid w:val="008629E6"/>
    <w:rsid w:val="0086324E"/>
    <w:rsid w:val="00863546"/>
    <w:rsid w:val="008762B3"/>
    <w:rsid w:val="008805C8"/>
    <w:rsid w:val="00880BA1"/>
    <w:rsid w:val="008A1E48"/>
    <w:rsid w:val="008A6D62"/>
    <w:rsid w:val="008B2740"/>
    <w:rsid w:val="008C2974"/>
    <w:rsid w:val="008D37D0"/>
    <w:rsid w:val="008D4CCA"/>
    <w:rsid w:val="008D6384"/>
    <w:rsid w:val="008F216A"/>
    <w:rsid w:val="009034B0"/>
    <w:rsid w:val="00903CD7"/>
    <w:rsid w:val="00904E21"/>
    <w:rsid w:val="009406F7"/>
    <w:rsid w:val="00945C83"/>
    <w:rsid w:val="00966C8C"/>
    <w:rsid w:val="009719C6"/>
    <w:rsid w:val="00994FD6"/>
    <w:rsid w:val="009959AD"/>
    <w:rsid w:val="009A1BC1"/>
    <w:rsid w:val="009A7A8E"/>
    <w:rsid w:val="009D0743"/>
    <w:rsid w:val="00A1273A"/>
    <w:rsid w:val="00A246E9"/>
    <w:rsid w:val="00A25A16"/>
    <w:rsid w:val="00A30B3D"/>
    <w:rsid w:val="00A46EB1"/>
    <w:rsid w:val="00A546F3"/>
    <w:rsid w:val="00A80C69"/>
    <w:rsid w:val="00AA2F7B"/>
    <w:rsid w:val="00AA6544"/>
    <w:rsid w:val="00AE3B58"/>
    <w:rsid w:val="00AE4B46"/>
    <w:rsid w:val="00B06216"/>
    <w:rsid w:val="00B067DF"/>
    <w:rsid w:val="00B30B4A"/>
    <w:rsid w:val="00B34CEF"/>
    <w:rsid w:val="00B50394"/>
    <w:rsid w:val="00B569A2"/>
    <w:rsid w:val="00B73B52"/>
    <w:rsid w:val="00B769EF"/>
    <w:rsid w:val="00B912EC"/>
    <w:rsid w:val="00BA4BB5"/>
    <w:rsid w:val="00BB110B"/>
    <w:rsid w:val="00BB5966"/>
    <w:rsid w:val="00BC11C5"/>
    <w:rsid w:val="00BC2BAB"/>
    <w:rsid w:val="00BE435B"/>
    <w:rsid w:val="00BF5D48"/>
    <w:rsid w:val="00C15180"/>
    <w:rsid w:val="00C217E7"/>
    <w:rsid w:val="00C34952"/>
    <w:rsid w:val="00C41DB0"/>
    <w:rsid w:val="00C42CEA"/>
    <w:rsid w:val="00C8345A"/>
    <w:rsid w:val="00CA2647"/>
    <w:rsid w:val="00CC06D5"/>
    <w:rsid w:val="00CC5294"/>
    <w:rsid w:val="00CF6CEC"/>
    <w:rsid w:val="00D15268"/>
    <w:rsid w:val="00D16800"/>
    <w:rsid w:val="00D3263B"/>
    <w:rsid w:val="00DC05AF"/>
    <w:rsid w:val="00DC5E70"/>
    <w:rsid w:val="00DD15EC"/>
    <w:rsid w:val="00DD25B8"/>
    <w:rsid w:val="00DD5299"/>
    <w:rsid w:val="00DF2A7F"/>
    <w:rsid w:val="00E038C2"/>
    <w:rsid w:val="00E50326"/>
    <w:rsid w:val="00E842FB"/>
    <w:rsid w:val="00E86957"/>
    <w:rsid w:val="00EB3C47"/>
    <w:rsid w:val="00EE4596"/>
    <w:rsid w:val="00EF4290"/>
    <w:rsid w:val="00F24CB7"/>
    <w:rsid w:val="00F42C89"/>
    <w:rsid w:val="00F63498"/>
    <w:rsid w:val="00F66375"/>
    <w:rsid w:val="00F82AA8"/>
    <w:rsid w:val="00F87141"/>
    <w:rsid w:val="00FA2586"/>
    <w:rsid w:val="00FE15FE"/>
    <w:rsid w:val="00FE50D6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4B89"/>
  <w15:chartTrackingRefBased/>
  <w15:docId w15:val="{8F776128-4959-4E25-B917-96CF7F48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06C9"/>
    <w:pPr>
      <w:spacing w:after="0" w:line="240" w:lineRule="auto"/>
      <w:ind w:left="720"/>
      <w:contextualSpacing/>
    </w:pPr>
    <w:rPr>
      <w:rFonts w:eastAsia="Times New Roman"/>
      <w:lang w:eastAsia="fr-FR"/>
    </w:rPr>
  </w:style>
  <w:style w:type="paragraph" w:styleId="NormalWeb">
    <w:name w:val="Normal (Web)"/>
    <w:basedOn w:val="Normal"/>
    <w:semiHidden/>
    <w:unhideWhenUsed/>
    <w:rsid w:val="007E06C9"/>
    <w:pPr>
      <w:spacing w:before="100" w:beforeAutospacing="1" w:after="100" w:afterAutospacing="1" w:line="240" w:lineRule="auto"/>
    </w:pPr>
    <w:rPr>
      <w:rFonts w:eastAsia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6" Type="http://schemas.openxmlformats.org/officeDocument/2006/relationships/image" Target="media/image35.wmf"/><Relationship Id="rId84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2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87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8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2020-03-10T13:23:00Z</cp:lastPrinted>
  <dcterms:created xsi:type="dcterms:W3CDTF">2020-03-10T12:33:00Z</dcterms:created>
  <dcterms:modified xsi:type="dcterms:W3CDTF">2020-03-10T19:37:00Z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</Properties>
</file>